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8607C9" w14:textId="77777777" w:rsidR="000B5435" w:rsidRDefault="00000000">
      <w:r>
        <w:t>}</w:t>
      </w:r>
      <w:r>
        <w:rPr>
          <w:noProof/>
        </w:rPr>
        <mc:AlternateContent>
          <mc:Choice Requires="wpg">
            <w:drawing>
              <wp:anchor distT="0" distB="0" distL="114300" distR="114300" simplePos="0" relativeHeight="251658240" behindDoc="0" locked="0" layoutInCell="1" hidden="0" allowOverlap="1" wp14:anchorId="09A71A0B" wp14:editId="6A9EE0F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34692535" name="Grupo 334692535"/>
                        <wpg:cNvGrpSpPr/>
                        <wpg:grpSpPr>
                          <a:xfrm>
                            <a:off x="2055748" y="3036733"/>
                            <a:ext cx="6580505" cy="1486535"/>
                            <a:chOff x="0" y="0"/>
                            <a:chExt cx="5903463" cy="1486894"/>
                          </a:xfrm>
                        </wpg:grpSpPr>
                        <wps:wsp>
                          <wps:cNvPr id="1703016119" name="Rectángulo 1703016119"/>
                          <wps:cNvSpPr/>
                          <wps:spPr>
                            <a:xfrm>
                              <a:off x="0" y="0"/>
                              <a:ext cx="5903450" cy="1486875"/>
                            </a:xfrm>
                            <a:prstGeom prst="rect">
                              <a:avLst/>
                            </a:prstGeom>
                            <a:noFill/>
                            <a:ln>
                              <a:noFill/>
                            </a:ln>
                          </wps:spPr>
                          <wps:txbx>
                            <w:txbxContent>
                              <w:p w14:paraId="1369B10C" w14:textId="77777777" w:rsidR="000B5435" w:rsidRDefault="000B5435">
                                <w:pPr>
                                  <w:spacing w:after="0" w:line="240" w:lineRule="auto"/>
                                  <w:textDirection w:val="btLr"/>
                                </w:pPr>
                              </w:p>
                            </w:txbxContent>
                          </wps:txbx>
                          <wps:bodyPr spcFirstLastPara="1" wrap="square" lIns="91425" tIns="91425" rIns="91425" bIns="91425" anchor="ctr" anchorCtr="0">
                            <a:noAutofit/>
                          </wps:bodyPr>
                        </wps:wsp>
                        <wps:wsp>
                          <wps:cNvPr id="1619680557" name="Rectángulo 1619680557"/>
                          <wps:cNvSpPr/>
                          <wps:spPr>
                            <a:xfrm>
                              <a:off x="1024758" y="239160"/>
                              <a:ext cx="4878705" cy="1236313"/>
                            </a:xfrm>
                            <a:prstGeom prst="rect">
                              <a:avLst/>
                            </a:prstGeom>
                            <a:noFill/>
                            <a:ln>
                              <a:noFill/>
                            </a:ln>
                          </wps:spPr>
                          <wps:txbx>
                            <w:txbxContent>
                              <w:p w14:paraId="6B167DDC" w14:textId="77777777" w:rsidR="000B5435" w:rsidRDefault="000B5435">
                                <w:pPr>
                                  <w:spacing w:after="0" w:line="240" w:lineRule="auto"/>
                                  <w:textDirection w:val="btLr"/>
                                </w:pPr>
                              </w:p>
                              <w:p w14:paraId="58E75596" w14:textId="77777777" w:rsidR="000B5435" w:rsidRDefault="00000000">
                                <w:pPr>
                                  <w:spacing w:after="0" w:line="240" w:lineRule="auto"/>
                                  <w:textDirection w:val="btLr"/>
                                </w:pPr>
                                <w:r>
                                  <w:rPr>
                                    <w:b/>
                                    <w:color w:val="1F3864"/>
                                    <w:sz w:val="48"/>
                                  </w:rPr>
                                  <w:t xml:space="preserve">Guía1. Definición Proyecto APT </w:t>
                                </w:r>
                              </w:p>
                              <w:p w14:paraId="3DCB2E4A" w14:textId="77777777" w:rsidR="000B5435"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86303779" name="Rectángulo 1386303779"/>
                          <wps:cNvSpPr/>
                          <wps:spPr>
                            <a:xfrm>
                              <a:off x="0" y="0"/>
                              <a:ext cx="993140" cy="1486894"/>
                            </a:xfrm>
                            <a:prstGeom prst="rect">
                              <a:avLst/>
                            </a:prstGeom>
                            <a:solidFill>
                              <a:srgbClr val="1F3864"/>
                            </a:solidFill>
                            <a:ln>
                              <a:noFill/>
                            </a:ln>
                          </wps:spPr>
                          <wps:txbx>
                            <w:txbxContent>
                              <w:p w14:paraId="56514BE4" w14:textId="77777777" w:rsidR="000B5435" w:rsidRDefault="000B54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9A71A0B"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">
                <v:group id="Grupo 33469253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">
                  <v:rect id="Rectángulo 170301611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" filled="f" stroked="f">
                    <v:textbox inset="2.53958mm,2.53958mm,2.53958mm,2.53958mm">
                      <w:txbxContent>
                        <w:p w14:paraId="1369B10C" w14:textId="77777777" w:rsidR="000B5435" w:rsidRDefault="000B5435">
                          <w:pPr>
                            <w:spacing w:after="0" w:line="240" w:lineRule="auto"/>
                            <w:textDirection w:val="btLr"/>
                          </w:pPr>
                        </w:p>
                      </w:txbxContent>
                    </v:textbox>
                  </v:rect>
                  <v:rect id="Rectángulo 161968055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" filled="f" stroked="f">
                    <v:textbox inset="2.53958mm,1.2694mm,2.53958mm,1.2694mm">
                      <w:txbxContent>
                        <w:p w14:paraId="6B167DDC" w14:textId="77777777" w:rsidR="000B5435" w:rsidRDefault="000B5435">
                          <w:pPr>
                            <w:spacing w:after="0" w:line="240" w:lineRule="auto"/>
                            <w:textDirection w:val="btLr"/>
                          </w:pPr>
                        </w:p>
                        <w:p w14:paraId="58E75596" w14:textId="77777777" w:rsidR="000B5435" w:rsidRDefault="00000000">
                          <w:pPr>
                            <w:spacing w:after="0" w:line="240" w:lineRule="auto"/>
                            <w:textDirection w:val="btLr"/>
                          </w:pPr>
                          <w:r>
                            <w:rPr>
                              <w:b/>
                              <w:color w:val="1F3864"/>
                              <w:sz w:val="48"/>
                            </w:rPr>
                            <w:t xml:space="preserve">Guía1. Definición Proyecto APT </w:t>
                          </w:r>
                        </w:p>
                        <w:p w14:paraId="3DCB2E4A" w14:textId="77777777" w:rsidR="000B5435"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38630377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" fillcolor="#1f3864" stroked="f">
                    <v:textbox inset="2.53958mm,2.53958mm,2.53958mm,2.53958mm">
                      <w:txbxContent>
                        <w:p w14:paraId="56514BE4" w14:textId="77777777" w:rsidR="000B5435" w:rsidRDefault="000B5435">
                          <w:pPr>
                            <w:spacing w:after="0" w:line="240" w:lineRule="auto"/>
                            <w:textDirection w:val="btLr"/>
                          </w:pPr>
                        </w:p>
                      </w:txbxContent>
                    </v:textbox>
                  </v:rect>
                </v:group>
              </v:group>
            </w:pict>
          </mc:Fallback>
        </mc:AlternateContent>
      </w:r>
    </w:p>
    <w:p w14:paraId="4DE57014" w14:textId="77777777" w:rsidR="000B5435" w:rsidRDefault="000B5435"/>
    <w:p w14:paraId="760982BC" w14:textId="77777777" w:rsidR="000B5435" w:rsidRDefault="000B5435"/>
    <w:p w14:paraId="65E94D79" w14:textId="77777777" w:rsidR="000B5435" w:rsidRDefault="000B5435"/>
    <w:p w14:paraId="424DF971" w14:textId="77777777" w:rsidR="000B5435" w:rsidRDefault="000B5435"/>
    <w:p w14:paraId="44673FC3" w14:textId="77777777" w:rsidR="000B5435" w:rsidRDefault="000B5435">
      <w:pPr>
        <w:rPr>
          <w:b/>
        </w:rPr>
      </w:pPr>
    </w:p>
    <w:p w14:paraId="48060244" w14:textId="77777777" w:rsidR="000B5435" w:rsidRDefault="00000000">
      <w:pPr>
        <w:numPr>
          <w:ilvl w:val="0"/>
          <w:numId w:val="4"/>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59EB661F" w14:textId="77777777">
        <w:trPr>
          <w:trHeight w:val="440"/>
        </w:trPr>
        <w:tc>
          <w:tcPr>
            <w:tcW w:w="9498" w:type="dxa"/>
            <w:vAlign w:val="center"/>
          </w:tcPr>
          <w:p w14:paraId="2991D028" w14:textId="77777777" w:rsidR="000B5435" w:rsidRDefault="00000000">
            <w:pPr>
              <w:rPr>
                <w:b/>
                <w:color w:val="1F3864"/>
                <w:sz w:val="28"/>
                <w:szCs w:val="28"/>
              </w:rPr>
            </w:pPr>
            <w:r>
              <w:rPr>
                <w:b/>
                <w:color w:val="1F3864"/>
                <w:sz w:val="28"/>
                <w:szCs w:val="28"/>
              </w:rPr>
              <w:t>1. Antecedentes Personales</w:t>
            </w:r>
          </w:p>
        </w:tc>
      </w:tr>
    </w:tbl>
    <w:p w14:paraId="36B99A10" w14:textId="77777777" w:rsidR="000B5435" w:rsidRDefault="000B5435">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B5435" w14:paraId="1D098030" w14:textId="77777777">
        <w:trPr>
          <w:trHeight w:val="440"/>
        </w:trPr>
        <w:tc>
          <w:tcPr>
            <w:tcW w:w="2534" w:type="dxa"/>
            <w:vAlign w:val="center"/>
          </w:tcPr>
          <w:p w14:paraId="095839BF" w14:textId="77777777" w:rsidR="000B5435" w:rsidRDefault="00000000">
            <w:pPr>
              <w:rPr>
                <w:color w:val="1F3864"/>
              </w:rPr>
            </w:pPr>
            <w:r>
              <w:rPr>
                <w:color w:val="1F3864"/>
              </w:rPr>
              <w:t>Nombre estudiante</w:t>
            </w:r>
          </w:p>
        </w:tc>
        <w:tc>
          <w:tcPr>
            <w:tcW w:w="6964" w:type="dxa"/>
            <w:vAlign w:val="center"/>
          </w:tcPr>
          <w:p w14:paraId="18AC1760" w14:textId="1CD19C2D" w:rsidR="000B5435" w:rsidRDefault="007010AE">
            <w:pPr>
              <w:rPr>
                <w:b/>
              </w:rPr>
            </w:pPr>
            <w:r>
              <w:rPr>
                <w:b/>
              </w:rPr>
              <w:t>[Rodrigo Arce], [Diego</w:t>
            </w:r>
            <w:r w:rsidR="00C2084D">
              <w:rPr>
                <w:b/>
              </w:rPr>
              <w:t xml:space="preserve"> Farias</w:t>
            </w:r>
            <w:r>
              <w:rPr>
                <w:b/>
              </w:rPr>
              <w:t>], [Ignacio Álvarez]</w:t>
            </w:r>
          </w:p>
        </w:tc>
      </w:tr>
      <w:tr w:rsidR="000B5435" w14:paraId="7A1ECA81" w14:textId="77777777">
        <w:trPr>
          <w:trHeight w:val="418"/>
        </w:trPr>
        <w:tc>
          <w:tcPr>
            <w:tcW w:w="2534" w:type="dxa"/>
            <w:vAlign w:val="center"/>
          </w:tcPr>
          <w:p w14:paraId="108781C4" w14:textId="77777777" w:rsidR="000B5435" w:rsidRDefault="00000000">
            <w:pPr>
              <w:rPr>
                <w:color w:val="1F3864"/>
              </w:rPr>
            </w:pPr>
            <w:r>
              <w:rPr>
                <w:color w:val="1F3864"/>
              </w:rPr>
              <w:t>Rut</w:t>
            </w:r>
          </w:p>
        </w:tc>
        <w:tc>
          <w:tcPr>
            <w:tcW w:w="6964" w:type="dxa"/>
            <w:vAlign w:val="center"/>
          </w:tcPr>
          <w:p w14:paraId="3989E4E4" w14:textId="4AB8DCD4" w:rsidR="000B5435" w:rsidRDefault="007010AE">
            <w:pPr>
              <w:rPr>
                <w:b/>
              </w:rPr>
            </w:pPr>
            <w:r>
              <w:rPr>
                <w:b/>
              </w:rPr>
              <w:t>[</w:t>
            </w:r>
            <w:r w:rsidR="00C2084D">
              <w:rPr>
                <w:b/>
              </w:rPr>
              <w:t>RUT_RODRIGO</w:t>
            </w:r>
            <w:r>
              <w:rPr>
                <w:b/>
              </w:rPr>
              <w:t>],</w:t>
            </w:r>
            <w:r w:rsidR="00C2084D">
              <w:rPr>
                <w:b/>
              </w:rPr>
              <w:t xml:space="preserve"> </w:t>
            </w:r>
            <w:r>
              <w:rPr>
                <w:b/>
              </w:rPr>
              <w:t>[</w:t>
            </w:r>
            <w:r w:rsidR="00C2084D">
              <w:rPr>
                <w:b/>
              </w:rPr>
              <w:t>RUT_DIEGO</w:t>
            </w:r>
            <w:r>
              <w:rPr>
                <w:b/>
              </w:rPr>
              <w:t>],</w:t>
            </w:r>
            <w:r w:rsidR="00C2084D">
              <w:rPr>
                <w:b/>
              </w:rPr>
              <w:t xml:space="preserve"> </w:t>
            </w:r>
            <w:r>
              <w:rPr>
                <w:b/>
              </w:rPr>
              <w:t>[18.570.849-7]</w:t>
            </w:r>
          </w:p>
        </w:tc>
      </w:tr>
      <w:tr w:rsidR="000B5435" w14:paraId="7BA9B87C" w14:textId="77777777">
        <w:trPr>
          <w:trHeight w:val="425"/>
        </w:trPr>
        <w:tc>
          <w:tcPr>
            <w:tcW w:w="2534" w:type="dxa"/>
            <w:vAlign w:val="center"/>
          </w:tcPr>
          <w:p w14:paraId="0A4BA23D" w14:textId="77777777" w:rsidR="000B5435" w:rsidRDefault="00000000">
            <w:pPr>
              <w:rPr>
                <w:color w:val="1F3864"/>
              </w:rPr>
            </w:pPr>
            <w:r>
              <w:rPr>
                <w:color w:val="1F3864"/>
              </w:rPr>
              <w:t>Carrera</w:t>
            </w:r>
          </w:p>
        </w:tc>
        <w:tc>
          <w:tcPr>
            <w:tcW w:w="6964" w:type="dxa"/>
            <w:vAlign w:val="center"/>
          </w:tcPr>
          <w:p w14:paraId="129BBCE1" w14:textId="04F99405" w:rsidR="000B5435" w:rsidRDefault="007010AE">
            <w:pPr>
              <w:rPr>
                <w:b/>
              </w:rPr>
            </w:pPr>
            <w:r>
              <w:rPr>
                <w:b/>
              </w:rPr>
              <w:t>Ingeniería en Informática</w:t>
            </w:r>
          </w:p>
        </w:tc>
      </w:tr>
      <w:tr w:rsidR="000B5435" w14:paraId="2609FAFE" w14:textId="77777777">
        <w:trPr>
          <w:trHeight w:val="417"/>
        </w:trPr>
        <w:tc>
          <w:tcPr>
            <w:tcW w:w="2534" w:type="dxa"/>
            <w:vAlign w:val="center"/>
          </w:tcPr>
          <w:p w14:paraId="39176874" w14:textId="77777777" w:rsidR="000B5435" w:rsidRDefault="00000000">
            <w:pPr>
              <w:rPr>
                <w:color w:val="1F3864"/>
              </w:rPr>
            </w:pPr>
            <w:r>
              <w:rPr>
                <w:color w:val="1F3864"/>
              </w:rPr>
              <w:t>Sede</w:t>
            </w:r>
          </w:p>
        </w:tc>
        <w:tc>
          <w:tcPr>
            <w:tcW w:w="6964" w:type="dxa"/>
            <w:vAlign w:val="center"/>
          </w:tcPr>
          <w:p w14:paraId="520F0A46" w14:textId="0F927A24" w:rsidR="000B5435" w:rsidRDefault="007010AE">
            <w:pPr>
              <w:rPr>
                <w:b/>
              </w:rPr>
            </w:pPr>
            <w:r>
              <w:rPr>
                <w:b/>
              </w:rPr>
              <w:t>Antonio Varas</w:t>
            </w:r>
          </w:p>
        </w:tc>
      </w:tr>
    </w:tbl>
    <w:p w14:paraId="67EEBAC3" w14:textId="77777777" w:rsidR="000B5435" w:rsidRDefault="000B5435">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5AD7369C" w14:textId="77777777">
        <w:trPr>
          <w:trHeight w:val="440"/>
        </w:trPr>
        <w:tc>
          <w:tcPr>
            <w:tcW w:w="9498" w:type="dxa"/>
            <w:vAlign w:val="center"/>
          </w:tcPr>
          <w:p w14:paraId="4C7FB889" w14:textId="77777777" w:rsidR="000B5435" w:rsidRDefault="00000000">
            <w:pPr>
              <w:rPr>
                <w:b/>
                <w:color w:val="1F3864"/>
                <w:sz w:val="28"/>
                <w:szCs w:val="28"/>
              </w:rPr>
            </w:pPr>
            <w:r>
              <w:rPr>
                <w:b/>
                <w:color w:val="1F3864"/>
                <w:sz w:val="28"/>
                <w:szCs w:val="28"/>
              </w:rPr>
              <w:t>2. Descripción Proyecto APT</w:t>
            </w:r>
          </w:p>
        </w:tc>
      </w:tr>
    </w:tbl>
    <w:p w14:paraId="0D56EC85" w14:textId="77777777" w:rsidR="000B5435" w:rsidRDefault="000B5435">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B5435" w14:paraId="7A96744B" w14:textId="77777777">
        <w:trPr>
          <w:trHeight w:val="440"/>
        </w:trPr>
        <w:tc>
          <w:tcPr>
            <w:tcW w:w="2587" w:type="dxa"/>
            <w:vAlign w:val="center"/>
          </w:tcPr>
          <w:p w14:paraId="5ABC68BB" w14:textId="77777777" w:rsidR="000B5435" w:rsidRDefault="00000000">
            <w:pPr>
              <w:rPr>
                <w:color w:val="1F3864"/>
              </w:rPr>
            </w:pPr>
            <w:r>
              <w:rPr>
                <w:color w:val="1F3864"/>
              </w:rPr>
              <w:t>Nombre del proyecto</w:t>
            </w:r>
          </w:p>
        </w:tc>
        <w:tc>
          <w:tcPr>
            <w:tcW w:w="6911" w:type="dxa"/>
            <w:vAlign w:val="center"/>
          </w:tcPr>
          <w:p w14:paraId="090AB38A" w14:textId="78730D6B" w:rsidR="000B5435" w:rsidRDefault="007010AE">
            <w:pPr>
              <w:rPr>
                <w:b/>
              </w:rPr>
            </w:pPr>
            <w:r>
              <w:rPr>
                <w:i/>
                <w:color w:val="548DD4"/>
                <w:sz w:val="20"/>
                <w:szCs w:val="20"/>
              </w:rPr>
              <w:t>GROWING</w:t>
            </w:r>
            <w:r w:rsidR="00000000">
              <w:rPr>
                <w:i/>
                <w:color w:val="548DD4"/>
                <w:sz w:val="20"/>
                <w:szCs w:val="20"/>
              </w:rPr>
              <w:t xml:space="preserve"> APP</w:t>
            </w:r>
          </w:p>
        </w:tc>
      </w:tr>
      <w:tr w:rsidR="000B5435" w14:paraId="74D5F397" w14:textId="77777777">
        <w:trPr>
          <w:trHeight w:val="418"/>
        </w:trPr>
        <w:tc>
          <w:tcPr>
            <w:tcW w:w="2587" w:type="dxa"/>
            <w:vAlign w:val="center"/>
          </w:tcPr>
          <w:p w14:paraId="78F8662A" w14:textId="77777777" w:rsidR="000B5435" w:rsidRDefault="00000000">
            <w:pPr>
              <w:rPr>
                <w:color w:val="1F3864"/>
              </w:rPr>
            </w:pPr>
            <w:r>
              <w:rPr>
                <w:color w:val="1F3864"/>
              </w:rPr>
              <w:t>Área (s) de desempeño(s)</w:t>
            </w:r>
          </w:p>
        </w:tc>
        <w:tc>
          <w:tcPr>
            <w:tcW w:w="6911" w:type="dxa"/>
            <w:vAlign w:val="center"/>
          </w:tcPr>
          <w:p w14:paraId="6C746273" w14:textId="77777777" w:rsidR="000B5435" w:rsidRDefault="00000000">
            <w:pPr>
              <w:rPr>
                <w:i/>
                <w:color w:val="548DD4"/>
                <w:sz w:val="20"/>
                <w:szCs w:val="20"/>
              </w:rPr>
            </w:pPr>
            <w:r>
              <w:rPr>
                <w:i/>
                <w:color w:val="548DD4"/>
                <w:sz w:val="20"/>
                <w:szCs w:val="20"/>
              </w:rPr>
              <w:t>Se abordarán las áreas:</w:t>
            </w:r>
          </w:p>
          <w:p w14:paraId="47F1C618" w14:textId="77777777" w:rsidR="000B5435" w:rsidRDefault="00000000">
            <w:pPr>
              <w:numPr>
                <w:ilvl w:val="0"/>
                <w:numId w:val="5"/>
              </w:numPr>
              <w:spacing w:after="0"/>
              <w:rPr>
                <w:i/>
                <w:color w:val="548DD4"/>
                <w:sz w:val="20"/>
                <w:szCs w:val="20"/>
              </w:rPr>
            </w:pPr>
            <w:r>
              <w:rPr>
                <w:i/>
                <w:color w:val="548DD4"/>
                <w:sz w:val="20"/>
                <w:szCs w:val="20"/>
              </w:rPr>
              <w:t>Desarrollo de Soluciones informáticas</w:t>
            </w:r>
          </w:p>
          <w:p w14:paraId="21496B5A" w14:textId="77777777" w:rsidR="000B5435" w:rsidRDefault="00000000">
            <w:pPr>
              <w:numPr>
                <w:ilvl w:val="0"/>
                <w:numId w:val="5"/>
              </w:numPr>
              <w:spacing w:after="0"/>
              <w:rPr>
                <w:i/>
                <w:color w:val="548DD4"/>
                <w:sz w:val="20"/>
                <w:szCs w:val="20"/>
              </w:rPr>
            </w:pPr>
            <w:r>
              <w:rPr>
                <w:i/>
                <w:color w:val="548DD4"/>
                <w:sz w:val="20"/>
                <w:szCs w:val="20"/>
              </w:rPr>
              <w:t>Construcción de Modelos de datos</w:t>
            </w:r>
          </w:p>
          <w:p w14:paraId="18A80D00" w14:textId="77777777" w:rsidR="000B5435" w:rsidRDefault="00000000">
            <w:pPr>
              <w:numPr>
                <w:ilvl w:val="0"/>
                <w:numId w:val="5"/>
              </w:numPr>
              <w:spacing w:after="0"/>
              <w:rPr>
                <w:i/>
                <w:color w:val="548DD4"/>
                <w:sz w:val="20"/>
                <w:szCs w:val="20"/>
              </w:rPr>
            </w:pPr>
            <w:r>
              <w:rPr>
                <w:i/>
                <w:color w:val="548DD4"/>
                <w:sz w:val="20"/>
                <w:szCs w:val="20"/>
              </w:rPr>
              <w:t>Gestión de proyectos informáticos</w:t>
            </w:r>
          </w:p>
          <w:p w14:paraId="78679583" w14:textId="77777777" w:rsidR="000B5435" w:rsidRDefault="00000000" w:rsidP="007010AE">
            <w:pPr>
              <w:numPr>
                <w:ilvl w:val="0"/>
                <w:numId w:val="5"/>
              </w:numPr>
              <w:spacing w:after="0"/>
              <w:rPr>
                <w:i/>
                <w:color w:val="548DD4"/>
                <w:sz w:val="20"/>
                <w:szCs w:val="20"/>
              </w:rPr>
            </w:pPr>
            <w:r>
              <w:rPr>
                <w:i/>
                <w:color w:val="548DD4"/>
                <w:sz w:val="20"/>
                <w:szCs w:val="20"/>
              </w:rPr>
              <w:t xml:space="preserve">Pruebas de Calidad de Software      </w:t>
            </w:r>
          </w:p>
          <w:p w14:paraId="673110AE" w14:textId="77777777" w:rsidR="007010AE" w:rsidRDefault="007010AE" w:rsidP="007010AE">
            <w:pPr>
              <w:numPr>
                <w:ilvl w:val="0"/>
                <w:numId w:val="5"/>
              </w:numPr>
              <w:spacing w:after="0"/>
              <w:rPr>
                <w:i/>
                <w:color w:val="548DD4"/>
                <w:sz w:val="20"/>
                <w:szCs w:val="20"/>
              </w:rPr>
            </w:pPr>
            <w:r>
              <w:rPr>
                <w:i/>
                <w:color w:val="548DD4"/>
                <w:sz w:val="20"/>
                <w:szCs w:val="20"/>
              </w:rPr>
              <w:t>Integración de Inteligencia Artificial</w:t>
            </w:r>
          </w:p>
          <w:p w14:paraId="6CBC1E68" w14:textId="77777777" w:rsidR="007010AE" w:rsidRDefault="007010AE" w:rsidP="007010AE">
            <w:pPr>
              <w:numPr>
                <w:ilvl w:val="0"/>
                <w:numId w:val="5"/>
              </w:numPr>
              <w:spacing w:after="0"/>
              <w:rPr>
                <w:i/>
                <w:color w:val="548DD4"/>
                <w:sz w:val="20"/>
                <w:szCs w:val="20"/>
              </w:rPr>
            </w:pPr>
            <w:r>
              <w:rPr>
                <w:i/>
                <w:color w:val="548DD4"/>
                <w:sz w:val="20"/>
                <w:szCs w:val="20"/>
              </w:rPr>
              <w:t>Desarrollo de Infraestructura de Software</w:t>
            </w:r>
          </w:p>
          <w:p w14:paraId="02078069" w14:textId="4976BE4A" w:rsidR="007010AE" w:rsidRDefault="007010AE">
            <w:pPr>
              <w:numPr>
                <w:ilvl w:val="0"/>
                <w:numId w:val="5"/>
              </w:numPr>
              <w:rPr>
                <w:i/>
                <w:color w:val="548DD4"/>
                <w:sz w:val="20"/>
                <w:szCs w:val="20"/>
              </w:rPr>
            </w:pPr>
            <w:r>
              <w:rPr>
                <w:i/>
                <w:color w:val="548DD4"/>
                <w:sz w:val="20"/>
                <w:szCs w:val="20"/>
              </w:rPr>
              <w:t>Gestión y panificación de requerimientos de software</w:t>
            </w:r>
          </w:p>
        </w:tc>
      </w:tr>
    </w:tbl>
    <w:p w14:paraId="4EEED195" w14:textId="77777777" w:rsidR="000B5435" w:rsidRDefault="000B5435">
      <w:pPr>
        <w:spacing w:after="0" w:line="360" w:lineRule="auto"/>
        <w:jc w:val="both"/>
        <w:rPr>
          <w:b/>
          <w:sz w:val="24"/>
          <w:szCs w:val="24"/>
        </w:rPr>
      </w:pPr>
    </w:p>
    <w:p w14:paraId="3AEB16EC" w14:textId="77777777" w:rsidR="000B5435"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5F837B7F" w14:textId="77777777">
        <w:trPr>
          <w:trHeight w:val="440"/>
        </w:trPr>
        <w:tc>
          <w:tcPr>
            <w:tcW w:w="9498" w:type="dxa"/>
            <w:vAlign w:val="center"/>
          </w:tcPr>
          <w:p w14:paraId="67DB34BF" w14:textId="77777777" w:rsidR="000B5435" w:rsidRDefault="00000000">
            <w:pPr>
              <w:rPr>
                <w:b/>
                <w:color w:val="1F3864"/>
                <w:sz w:val="28"/>
                <w:szCs w:val="28"/>
              </w:rPr>
            </w:pPr>
            <w:r>
              <w:rPr>
                <w:b/>
                <w:color w:val="1F3864"/>
                <w:sz w:val="28"/>
                <w:szCs w:val="28"/>
              </w:rPr>
              <w:lastRenderedPageBreak/>
              <w:t>3. Fundamentación Proyecto APT</w:t>
            </w:r>
          </w:p>
        </w:tc>
      </w:tr>
    </w:tbl>
    <w:p w14:paraId="5225977E" w14:textId="77777777" w:rsidR="000B5435" w:rsidRDefault="000B5435">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B5435" w14:paraId="1B3D71E8" w14:textId="77777777">
        <w:trPr>
          <w:trHeight w:val="2443"/>
        </w:trPr>
        <w:tc>
          <w:tcPr>
            <w:tcW w:w="2386" w:type="dxa"/>
            <w:vAlign w:val="center"/>
          </w:tcPr>
          <w:p w14:paraId="0731AD3F" w14:textId="77777777" w:rsidR="000B5435" w:rsidRDefault="00000000">
            <w:pPr>
              <w:rPr>
                <w:color w:val="1F3864"/>
              </w:rPr>
            </w:pPr>
            <w:r>
              <w:rPr>
                <w:color w:val="1F3864"/>
              </w:rPr>
              <w:t>Relevancia del proyecto APT</w:t>
            </w:r>
          </w:p>
        </w:tc>
        <w:tc>
          <w:tcPr>
            <w:tcW w:w="7112" w:type="dxa"/>
            <w:vAlign w:val="center"/>
          </w:tcPr>
          <w:p w14:paraId="17CFEFA7" w14:textId="451B05FF" w:rsidR="000B5435" w:rsidRDefault="00000000">
            <w:pPr>
              <w:pBdr>
                <w:top w:val="nil"/>
                <w:left w:val="nil"/>
                <w:bottom w:val="nil"/>
                <w:right w:val="nil"/>
                <w:between w:val="nil"/>
              </w:pBdr>
              <w:spacing w:before="200"/>
              <w:jc w:val="both"/>
              <w:rPr>
                <w:i/>
                <w:color w:val="548DD4"/>
                <w:sz w:val="20"/>
                <w:szCs w:val="20"/>
              </w:rPr>
            </w:pPr>
            <w:r>
              <w:rPr>
                <w:i/>
                <w:color w:val="548DD4"/>
                <w:sz w:val="20"/>
                <w:szCs w:val="20"/>
              </w:rPr>
              <w:t xml:space="preserve">El proyecto </w:t>
            </w:r>
            <w:r w:rsidR="007010AE">
              <w:rPr>
                <w:i/>
                <w:color w:val="548DD4"/>
                <w:sz w:val="20"/>
                <w:szCs w:val="20"/>
              </w:rPr>
              <w:t>GROWING</w:t>
            </w:r>
            <w:r>
              <w:rPr>
                <w:i/>
                <w:color w:val="548DD4"/>
                <w:sz w:val="20"/>
                <w:szCs w:val="20"/>
              </w:rPr>
              <w:t xml:space="preserve"> APP presenta una solución tecnológica e innovadora, que utiliza las últimas herramientas de desarrollo de software orientado al área de cultivos. En nuestro país se tiene un clima diverso, que permite cosechar una de las mejores frutas y verduras del mundo. Hoy en día, la mayoría de los procesos relacionados al cuidado de los cultivos tienen una utilización manual en su mayoría de formas, sea en invernadero o en exterior. Es por esto que presentamos una solución que permite apoyar el proceso de cultivo, generando un impacto importante en un negocio poco automatizado a nivel de informática. </w:t>
            </w:r>
          </w:p>
          <w:p w14:paraId="1F29A220" w14:textId="77777777" w:rsidR="000B5435" w:rsidRDefault="00000000">
            <w:pPr>
              <w:pBdr>
                <w:top w:val="nil"/>
                <w:left w:val="nil"/>
                <w:bottom w:val="nil"/>
                <w:right w:val="nil"/>
                <w:between w:val="nil"/>
              </w:pBdr>
              <w:jc w:val="both"/>
              <w:rPr>
                <w:i/>
                <w:color w:val="548DD4"/>
                <w:sz w:val="20"/>
                <w:szCs w:val="20"/>
              </w:rPr>
            </w:pPr>
            <w:r>
              <w:rPr>
                <w:i/>
                <w:color w:val="548DD4"/>
                <w:sz w:val="20"/>
                <w:szCs w:val="20"/>
              </w:rPr>
              <w:t>Los principales agricultores del país se podrían ver beneficiados por esta herramienta, ya que será de fácil acceso y está pensado para que se pueda integrar a los procesos actuales, solo que se podrá utilizar la información para optimizar la toma de decisiones. No solo las grandes compañías, sino que los mismos agricultores independientes podrán tener acceso a esta herramienta, donde podrán ver una mejoría y optimización en su cultivo pudiendo utilizarla al mismo nivel que un usuario de mayor producción.</w:t>
            </w:r>
          </w:p>
        </w:tc>
      </w:tr>
      <w:tr w:rsidR="000B5435" w14:paraId="3815FC39" w14:textId="77777777">
        <w:trPr>
          <w:trHeight w:val="1037"/>
        </w:trPr>
        <w:tc>
          <w:tcPr>
            <w:tcW w:w="2386" w:type="dxa"/>
            <w:vAlign w:val="center"/>
          </w:tcPr>
          <w:p w14:paraId="1F478150" w14:textId="77777777" w:rsidR="000B5435" w:rsidRDefault="00000000">
            <w:pPr>
              <w:rPr>
                <w:color w:val="1F3864"/>
              </w:rPr>
            </w:pPr>
            <w:r>
              <w:rPr>
                <w:color w:val="1F3864"/>
              </w:rPr>
              <w:t>Descripción del Proyecto APT</w:t>
            </w:r>
          </w:p>
        </w:tc>
        <w:tc>
          <w:tcPr>
            <w:tcW w:w="7112" w:type="dxa"/>
            <w:vAlign w:val="center"/>
          </w:tcPr>
          <w:p w14:paraId="15389E1A" w14:textId="77777777" w:rsidR="000B5435" w:rsidRDefault="00000000">
            <w:pPr>
              <w:spacing w:before="200"/>
              <w:jc w:val="both"/>
              <w:rPr>
                <w:i/>
                <w:color w:val="548DD4"/>
                <w:sz w:val="20"/>
                <w:szCs w:val="20"/>
              </w:rPr>
            </w:pPr>
            <w:r>
              <w:rPr>
                <w:i/>
                <w:color w:val="548DD4"/>
                <w:sz w:val="20"/>
                <w:szCs w:val="20"/>
              </w:rPr>
              <w:t>Este proyecto busca dar una solución innovadora a la agricultura, buscando la implementación de una “Agricultura inteligente”, donde a través de parámetros correctamente obtenidos e interpretados, podremos sugerir e incluso realizar acciones sobre el cultivo que se está llevando a cabo. Se contará con un sistema basado en sensores donde podrán ser monitoreados desde una aplicación desde el celular.</w:t>
            </w:r>
          </w:p>
        </w:tc>
      </w:tr>
      <w:tr w:rsidR="000B5435" w14:paraId="538C4EE9" w14:textId="77777777">
        <w:trPr>
          <w:trHeight w:val="866"/>
        </w:trPr>
        <w:tc>
          <w:tcPr>
            <w:tcW w:w="2386" w:type="dxa"/>
            <w:vAlign w:val="center"/>
          </w:tcPr>
          <w:p w14:paraId="3E79FA10" w14:textId="77777777" w:rsidR="000B5435" w:rsidRDefault="00000000">
            <w:pPr>
              <w:rPr>
                <w:color w:val="1F3864"/>
              </w:rPr>
            </w:pPr>
            <w:r>
              <w:rPr>
                <w:color w:val="1F3864"/>
              </w:rPr>
              <w:t>Pertinencia del proyecto con el perfil de egreso</w:t>
            </w:r>
          </w:p>
        </w:tc>
        <w:tc>
          <w:tcPr>
            <w:tcW w:w="7112" w:type="dxa"/>
            <w:vAlign w:val="center"/>
          </w:tcPr>
          <w:p w14:paraId="687B0C1B" w14:textId="77777777" w:rsidR="000B5435" w:rsidRDefault="00000000">
            <w:pPr>
              <w:spacing w:before="200"/>
              <w:jc w:val="both"/>
              <w:rPr>
                <w:i/>
                <w:color w:val="548DD4"/>
                <w:sz w:val="20"/>
                <w:szCs w:val="20"/>
              </w:rPr>
            </w:pPr>
            <w:r>
              <w:rPr>
                <w:i/>
                <w:color w:val="548DD4"/>
                <w:sz w:val="20"/>
                <w:szCs w:val="20"/>
              </w:rPr>
              <w:t>El proyecto se trabaja en el marco de una solución informática, la cual complementa desde el principio una organización y planificación acorde a lo que se planea lograr, y en el tiempo que se debe invertir para lograrlo. Luego de una planificación tendremos las fases de desarrollo de un software que nos será de ayuda para monitorear y operar el sistema. Todo el funcionamiento del programa está centrado en la captura de datos, por lo que será fundamental tener una base de datos correctamente diseñada para guardar y utilizar la información. Finalmente, nuestro producto pasará los estándares de calidad de software, para asegurar el correcto desarrollo e implementación.</w:t>
            </w:r>
          </w:p>
        </w:tc>
      </w:tr>
      <w:tr w:rsidR="000B5435" w14:paraId="36C9A7BC" w14:textId="77777777">
        <w:trPr>
          <w:trHeight w:val="866"/>
        </w:trPr>
        <w:tc>
          <w:tcPr>
            <w:tcW w:w="2386" w:type="dxa"/>
            <w:vAlign w:val="center"/>
          </w:tcPr>
          <w:p w14:paraId="48BC1816" w14:textId="77777777" w:rsidR="000B5435" w:rsidRDefault="00000000">
            <w:pPr>
              <w:rPr>
                <w:color w:val="1F3864"/>
              </w:rPr>
            </w:pPr>
            <w:r>
              <w:rPr>
                <w:color w:val="1F3864"/>
              </w:rPr>
              <w:t>Relación con los intereses profesionales</w:t>
            </w:r>
          </w:p>
        </w:tc>
        <w:tc>
          <w:tcPr>
            <w:tcW w:w="7112" w:type="dxa"/>
            <w:vAlign w:val="center"/>
          </w:tcPr>
          <w:p w14:paraId="72F4DCDB" w14:textId="77777777" w:rsidR="000B5435" w:rsidRDefault="00000000">
            <w:pPr>
              <w:spacing w:before="200"/>
              <w:jc w:val="both"/>
              <w:rPr>
                <w:i/>
                <w:color w:val="548DD4"/>
                <w:sz w:val="20"/>
                <w:szCs w:val="20"/>
              </w:rPr>
            </w:pPr>
            <w:r>
              <w:rPr>
                <w:i/>
                <w:color w:val="548DD4"/>
                <w:sz w:val="20"/>
                <w:szCs w:val="20"/>
              </w:rPr>
              <w:t xml:space="preserve">Este proyecto está pensado para la implementación de todo lo aprendido en la carrera de ingeniería en informática, sumando un desafío que implica una de las áreas más productivas de Chile.  Nuestro interés va principalmente en desarrollar soluciones que puedan ser de ayuda para la optimización de procesos, junto con </w:t>
            </w:r>
            <w:proofErr w:type="gramStart"/>
            <w:r>
              <w:rPr>
                <w:i/>
                <w:color w:val="548DD4"/>
                <w:sz w:val="20"/>
                <w:szCs w:val="20"/>
              </w:rPr>
              <w:t>la  búsqueda</w:t>
            </w:r>
            <w:proofErr w:type="gramEnd"/>
            <w:r>
              <w:rPr>
                <w:i/>
                <w:color w:val="548DD4"/>
                <w:sz w:val="20"/>
                <w:szCs w:val="20"/>
              </w:rPr>
              <w:t xml:space="preserve"> de la innovación respecto a lo que ya existe. Este proyecto está estrechamente relacionado a impulsar el uso de la tecnología en lugares que no se está acostumbrado a utilizar, el campo de Chile está en un proceso de modernización.</w:t>
            </w:r>
          </w:p>
        </w:tc>
      </w:tr>
      <w:tr w:rsidR="000B5435" w14:paraId="1C35D769" w14:textId="77777777">
        <w:trPr>
          <w:trHeight w:val="132"/>
        </w:trPr>
        <w:tc>
          <w:tcPr>
            <w:tcW w:w="2386" w:type="dxa"/>
            <w:vAlign w:val="center"/>
          </w:tcPr>
          <w:p w14:paraId="7134999B" w14:textId="77777777" w:rsidR="000B5435" w:rsidRDefault="000B5435">
            <w:pPr>
              <w:rPr>
                <w:color w:val="1F3864"/>
              </w:rPr>
            </w:pPr>
          </w:p>
          <w:p w14:paraId="09F5C600" w14:textId="77777777" w:rsidR="000B5435" w:rsidRDefault="00000000">
            <w:pPr>
              <w:rPr>
                <w:color w:val="1F3864"/>
              </w:rPr>
            </w:pPr>
            <w:r>
              <w:rPr>
                <w:color w:val="1F3864"/>
              </w:rPr>
              <w:lastRenderedPageBreak/>
              <w:t>Factibilidad de desarrollo del Proyecto APT</w:t>
            </w:r>
          </w:p>
        </w:tc>
        <w:tc>
          <w:tcPr>
            <w:tcW w:w="7112" w:type="dxa"/>
            <w:vAlign w:val="center"/>
          </w:tcPr>
          <w:p w14:paraId="34B996B0" w14:textId="77777777" w:rsidR="000B5435" w:rsidRDefault="00000000">
            <w:pPr>
              <w:pBdr>
                <w:top w:val="nil"/>
                <w:left w:val="nil"/>
                <w:bottom w:val="nil"/>
                <w:right w:val="nil"/>
                <w:between w:val="nil"/>
              </w:pBdr>
              <w:spacing w:before="200"/>
              <w:rPr>
                <w:i/>
                <w:color w:val="548DD4"/>
                <w:sz w:val="20"/>
                <w:szCs w:val="20"/>
              </w:rPr>
            </w:pPr>
            <w:r>
              <w:rPr>
                <w:i/>
                <w:color w:val="548DD4"/>
                <w:sz w:val="20"/>
                <w:szCs w:val="20"/>
              </w:rPr>
              <w:lastRenderedPageBreak/>
              <w:t>Se tiene contemplado el desarrollo de un prototipo enfocado principalmente en la correcta implementación de la inteligencia artificial para dar indicaciones, además de lograr que la indicación sea cumplida a través de una acción manejada por la misma aplicación.</w:t>
            </w:r>
          </w:p>
          <w:p w14:paraId="4ED6A99D" w14:textId="77777777" w:rsidR="000B5435" w:rsidRDefault="00000000">
            <w:pPr>
              <w:pBdr>
                <w:top w:val="nil"/>
                <w:left w:val="nil"/>
                <w:bottom w:val="nil"/>
                <w:right w:val="nil"/>
                <w:between w:val="nil"/>
              </w:pBdr>
              <w:rPr>
                <w:i/>
                <w:color w:val="548DD4"/>
                <w:sz w:val="20"/>
                <w:szCs w:val="20"/>
              </w:rPr>
            </w:pPr>
            <w:r>
              <w:rPr>
                <w:i/>
                <w:color w:val="548DD4"/>
                <w:sz w:val="20"/>
                <w:szCs w:val="20"/>
              </w:rPr>
              <w:lastRenderedPageBreak/>
              <w:t>Serán 10 semanas de desarrollo donde nos apegaremos a una metodología ágil, con el fin de llegar a la presentación de un prototipo final funcional.</w:t>
            </w:r>
          </w:p>
        </w:tc>
      </w:tr>
    </w:tbl>
    <w:p w14:paraId="589595C9" w14:textId="77777777" w:rsidR="000B5435" w:rsidRDefault="00000000">
      <w:pPr>
        <w:numPr>
          <w:ilvl w:val="0"/>
          <w:numId w:val="4"/>
        </w:numPr>
        <w:pBdr>
          <w:top w:val="nil"/>
          <w:left w:val="nil"/>
          <w:bottom w:val="nil"/>
          <w:right w:val="nil"/>
          <w:between w:val="nil"/>
        </w:pBdr>
        <w:spacing w:before="200"/>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0132686D" w14:textId="77777777">
        <w:trPr>
          <w:trHeight w:val="440"/>
        </w:trPr>
        <w:tc>
          <w:tcPr>
            <w:tcW w:w="9498" w:type="dxa"/>
            <w:vAlign w:val="center"/>
          </w:tcPr>
          <w:p w14:paraId="7DA01429" w14:textId="77777777" w:rsidR="000B5435" w:rsidRDefault="00000000">
            <w:pPr>
              <w:rPr>
                <w:b/>
                <w:color w:val="1F3864"/>
                <w:sz w:val="28"/>
                <w:szCs w:val="28"/>
              </w:rPr>
            </w:pPr>
            <w:r>
              <w:rPr>
                <w:b/>
                <w:color w:val="1F3864"/>
                <w:sz w:val="28"/>
                <w:szCs w:val="28"/>
              </w:rPr>
              <w:t>4. Objetivos</w:t>
            </w:r>
          </w:p>
        </w:tc>
      </w:tr>
    </w:tbl>
    <w:p w14:paraId="05DCD712" w14:textId="77777777" w:rsidR="000B5435" w:rsidRDefault="000B5435">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B5435" w14:paraId="370F475A" w14:textId="77777777">
        <w:trPr>
          <w:trHeight w:val="1259"/>
        </w:trPr>
        <w:tc>
          <w:tcPr>
            <w:tcW w:w="2638" w:type="dxa"/>
            <w:vAlign w:val="center"/>
          </w:tcPr>
          <w:p w14:paraId="04338D3C" w14:textId="77777777" w:rsidR="000B5435" w:rsidRDefault="00000000">
            <w:pPr>
              <w:rPr>
                <w:color w:val="1F3864"/>
              </w:rPr>
            </w:pPr>
            <w:r>
              <w:rPr>
                <w:color w:val="1F3864"/>
              </w:rPr>
              <w:t>Objetivo general</w:t>
            </w:r>
          </w:p>
        </w:tc>
        <w:tc>
          <w:tcPr>
            <w:tcW w:w="6860" w:type="dxa"/>
            <w:vAlign w:val="center"/>
          </w:tcPr>
          <w:p w14:paraId="48BDDE8B" w14:textId="77777777" w:rsidR="000B5435" w:rsidRDefault="00000000">
            <w:pPr>
              <w:jc w:val="both"/>
              <w:rPr>
                <w:i/>
                <w:color w:val="548DD4"/>
                <w:sz w:val="20"/>
                <w:szCs w:val="20"/>
              </w:rPr>
            </w:pPr>
            <w:r>
              <w:rPr>
                <w:i/>
                <w:color w:val="548DD4"/>
                <w:sz w:val="20"/>
                <w:szCs w:val="20"/>
              </w:rPr>
              <w:t xml:space="preserve"> Desarrollar un prototipo funcional de la aplicación para cuidado inteligente de cultivos.</w:t>
            </w:r>
          </w:p>
        </w:tc>
      </w:tr>
      <w:tr w:rsidR="000B5435" w14:paraId="48DD2CBC" w14:textId="77777777">
        <w:trPr>
          <w:trHeight w:val="834"/>
        </w:trPr>
        <w:tc>
          <w:tcPr>
            <w:tcW w:w="2638" w:type="dxa"/>
            <w:vAlign w:val="center"/>
          </w:tcPr>
          <w:p w14:paraId="60310955" w14:textId="77777777" w:rsidR="000B5435" w:rsidRDefault="00000000">
            <w:pPr>
              <w:rPr>
                <w:color w:val="1F3864"/>
              </w:rPr>
            </w:pPr>
            <w:r>
              <w:rPr>
                <w:color w:val="1F3864"/>
              </w:rPr>
              <w:t>Objetivos específicos</w:t>
            </w:r>
          </w:p>
        </w:tc>
        <w:tc>
          <w:tcPr>
            <w:tcW w:w="6860" w:type="dxa"/>
            <w:vAlign w:val="center"/>
          </w:tcPr>
          <w:p w14:paraId="543FE036" w14:textId="77777777" w:rsidR="000B5435" w:rsidRDefault="00000000">
            <w:pPr>
              <w:jc w:val="both"/>
              <w:rPr>
                <w:i/>
                <w:color w:val="548DD4"/>
                <w:sz w:val="20"/>
                <w:szCs w:val="20"/>
              </w:rPr>
            </w:pPr>
            <w:r>
              <w:rPr>
                <w:i/>
                <w:color w:val="548DD4"/>
                <w:sz w:val="20"/>
                <w:szCs w:val="20"/>
              </w:rPr>
              <w:t>En este proyecto queremos lograr:</w:t>
            </w:r>
          </w:p>
          <w:p w14:paraId="31896BC2" w14:textId="36C66B3A" w:rsidR="000B5435" w:rsidRDefault="00000000">
            <w:pPr>
              <w:numPr>
                <w:ilvl w:val="0"/>
                <w:numId w:val="2"/>
              </w:numPr>
              <w:spacing w:after="0"/>
              <w:jc w:val="both"/>
              <w:rPr>
                <w:i/>
                <w:color w:val="548DD4"/>
                <w:sz w:val="20"/>
                <w:szCs w:val="20"/>
              </w:rPr>
            </w:pPr>
            <w:r>
              <w:rPr>
                <w:i/>
                <w:color w:val="548DD4"/>
                <w:sz w:val="20"/>
                <w:szCs w:val="20"/>
              </w:rPr>
              <w:t>Construir un ambiente utilizando</w:t>
            </w:r>
            <w:r w:rsidR="007010AE">
              <w:rPr>
                <w:i/>
                <w:color w:val="548DD4"/>
                <w:sz w:val="20"/>
                <w:szCs w:val="20"/>
              </w:rPr>
              <w:t xml:space="preserve"> Arduino</w:t>
            </w:r>
            <w:r>
              <w:rPr>
                <w:i/>
                <w:color w:val="548DD4"/>
                <w:sz w:val="20"/>
                <w:szCs w:val="20"/>
              </w:rPr>
              <w:t xml:space="preserve"> y sensores, configurados correctamente para interactuar entre sí.</w:t>
            </w:r>
          </w:p>
          <w:p w14:paraId="7FF7B9C7" w14:textId="77777777" w:rsidR="000B5435" w:rsidRDefault="00000000">
            <w:pPr>
              <w:numPr>
                <w:ilvl w:val="0"/>
                <w:numId w:val="2"/>
              </w:numPr>
              <w:spacing w:after="0"/>
              <w:jc w:val="both"/>
              <w:rPr>
                <w:i/>
                <w:color w:val="548DD4"/>
                <w:sz w:val="20"/>
                <w:szCs w:val="20"/>
              </w:rPr>
            </w:pPr>
            <w:r>
              <w:rPr>
                <w:i/>
                <w:color w:val="548DD4"/>
                <w:sz w:val="20"/>
                <w:szCs w:val="20"/>
              </w:rPr>
              <w:t>Almacenar información en la nube y tomarla para realizar acciones sobre el cultivo.</w:t>
            </w:r>
          </w:p>
          <w:p w14:paraId="5D9F125C" w14:textId="77777777" w:rsidR="000B5435" w:rsidRDefault="00000000">
            <w:pPr>
              <w:numPr>
                <w:ilvl w:val="0"/>
                <w:numId w:val="2"/>
              </w:numPr>
              <w:spacing w:after="0"/>
              <w:jc w:val="both"/>
              <w:rPr>
                <w:i/>
                <w:color w:val="548DD4"/>
                <w:sz w:val="20"/>
                <w:szCs w:val="20"/>
              </w:rPr>
            </w:pPr>
            <w:r>
              <w:rPr>
                <w:i/>
                <w:color w:val="548DD4"/>
                <w:sz w:val="20"/>
                <w:szCs w:val="20"/>
              </w:rPr>
              <w:t>Implementación de inteligencia artificial para el análisis de información y determinar la acción a tomar.</w:t>
            </w:r>
          </w:p>
          <w:p w14:paraId="3A90320F" w14:textId="77777777" w:rsidR="000B5435" w:rsidRDefault="00000000">
            <w:pPr>
              <w:numPr>
                <w:ilvl w:val="0"/>
                <w:numId w:val="2"/>
              </w:numPr>
              <w:jc w:val="both"/>
              <w:rPr>
                <w:i/>
                <w:color w:val="548DD4"/>
                <w:sz w:val="20"/>
                <w:szCs w:val="20"/>
              </w:rPr>
            </w:pPr>
            <w:r>
              <w:rPr>
                <w:i/>
                <w:color w:val="548DD4"/>
                <w:sz w:val="20"/>
                <w:szCs w:val="20"/>
              </w:rPr>
              <w:t>Automatización de las acciones en el control del cultivo</w:t>
            </w:r>
          </w:p>
        </w:tc>
      </w:tr>
    </w:tbl>
    <w:p w14:paraId="680A067B" w14:textId="77777777" w:rsidR="000B5435" w:rsidRDefault="000B5435">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2C550F04" w14:textId="77777777">
        <w:trPr>
          <w:trHeight w:val="440"/>
        </w:trPr>
        <w:tc>
          <w:tcPr>
            <w:tcW w:w="9498" w:type="dxa"/>
            <w:vAlign w:val="center"/>
          </w:tcPr>
          <w:p w14:paraId="63A782E2" w14:textId="77777777" w:rsidR="000B5435" w:rsidRDefault="00000000">
            <w:pPr>
              <w:rPr>
                <w:b/>
                <w:color w:val="1F3864"/>
                <w:sz w:val="28"/>
                <w:szCs w:val="28"/>
              </w:rPr>
            </w:pPr>
            <w:r>
              <w:rPr>
                <w:b/>
                <w:color w:val="1F3864"/>
                <w:sz w:val="28"/>
                <w:szCs w:val="28"/>
              </w:rPr>
              <w:t>5. Metodología</w:t>
            </w:r>
          </w:p>
        </w:tc>
      </w:tr>
    </w:tbl>
    <w:p w14:paraId="562DCA0B" w14:textId="77777777" w:rsidR="000B5435" w:rsidRDefault="000B5435">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435" w14:paraId="4626CBFB" w14:textId="77777777">
        <w:tc>
          <w:tcPr>
            <w:tcW w:w="9498" w:type="dxa"/>
          </w:tcPr>
          <w:p w14:paraId="35ACEDAD" w14:textId="77777777" w:rsidR="000B5435" w:rsidRDefault="00000000">
            <w:pPr>
              <w:jc w:val="center"/>
              <w:rPr>
                <w:color w:val="1F3864"/>
              </w:rPr>
            </w:pPr>
            <w:r>
              <w:rPr>
                <w:color w:val="1F3864"/>
              </w:rPr>
              <w:t>Descripción de la Metodología</w:t>
            </w:r>
          </w:p>
        </w:tc>
      </w:tr>
      <w:tr w:rsidR="000B5435" w14:paraId="1F7C77D0" w14:textId="77777777">
        <w:trPr>
          <w:trHeight w:val="1920"/>
        </w:trPr>
        <w:tc>
          <w:tcPr>
            <w:tcW w:w="9498" w:type="dxa"/>
          </w:tcPr>
          <w:p w14:paraId="596C369F" w14:textId="77777777" w:rsidR="000B5435" w:rsidRDefault="00000000">
            <w:pPr>
              <w:jc w:val="both"/>
              <w:rPr>
                <w:i/>
                <w:color w:val="548DD4"/>
                <w:sz w:val="20"/>
                <w:szCs w:val="20"/>
              </w:rPr>
            </w:pPr>
            <w:r>
              <w:rPr>
                <w:i/>
                <w:color w:val="548DD4"/>
                <w:sz w:val="20"/>
                <w:szCs w:val="20"/>
              </w:rPr>
              <w:t>Se utilizará una metodología ágil para organizar lo que serán las 10 semanas de desarrollo. En específico, la metodología scrum es la escogida para implementar.</w:t>
            </w:r>
          </w:p>
          <w:p w14:paraId="277854D2" w14:textId="77777777" w:rsidR="000B5435" w:rsidRDefault="00000000">
            <w:pPr>
              <w:jc w:val="both"/>
              <w:rPr>
                <w:i/>
                <w:color w:val="548DD4"/>
                <w:sz w:val="20"/>
                <w:szCs w:val="20"/>
              </w:rPr>
            </w:pPr>
            <w:r>
              <w:rPr>
                <w:i/>
                <w:color w:val="548DD4"/>
                <w:sz w:val="20"/>
                <w:szCs w:val="20"/>
              </w:rPr>
              <w:t>Se repartirá en 6 sprint de 2 semanas (2 sprint se harán en paralelo para calzar en 10 semanas), los cuales estarán centrados en entregables que muestren el avance continuo del proyecto. Estos entregables están detallados como la evidencia del punto siguiente.</w:t>
            </w:r>
          </w:p>
          <w:p w14:paraId="4E5AB4B6" w14:textId="77777777" w:rsidR="000B5435" w:rsidRDefault="00000000">
            <w:pPr>
              <w:jc w:val="both"/>
              <w:rPr>
                <w:i/>
                <w:color w:val="548DD4"/>
                <w:sz w:val="20"/>
                <w:szCs w:val="20"/>
              </w:rPr>
            </w:pPr>
            <w:r>
              <w:rPr>
                <w:i/>
                <w:color w:val="548DD4"/>
                <w:sz w:val="20"/>
                <w:szCs w:val="20"/>
              </w:rPr>
              <w:t xml:space="preserve">Tendremos cuatro roles principales, que nuestro equipo se repartirá de la siguiente forma: </w:t>
            </w:r>
            <w:r>
              <w:rPr>
                <w:i/>
                <w:color w:val="548DD4"/>
                <w:sz w:val="20"/>
                <w:szCs w:val="20"/>
              </w:rPr>
              <w:br/>
            </w:r>
          </w:p>
          <w:p w14:paraId="08D37B58" w14:textId="76483855" w:rsidR="000B5435" w:rsidRDefault="00000000">
            <w:pPr>
              <w:numPr>
                <w:ilvl w:val="0"/>
                <w:numId w:val="1"/>
              </w:numPr>
              <w:spacing w:after="0"/>
              <w:jc w:val="both"/>
              <w:rPr>
                <w:i/>
                <w:color w:val="548DD4"/>
                <w:sz w:val="20"/>
                <w:szCs w:val="20"/>
              </w:rPr>
            </w:pPr>
            <w:r>
              <w:rPr>
                <w:i/>
                <w:color w:val="548DD4"/>
                <w:sz w:val="20"/>
                <w:szCs w:val="20"/>
              </w:rPr>
              <w:t>Rodrigo Arce: Ingeniero de I</w:t>
            </w:r>
            <w:r w:rsidR="007010AE">
              <w:rPr>
                <w:i/>
                <w:color w:val="548DD4"/>
                <w:sz w:val="20"/>
                <w:szCs w:val="20"/>
              </w:rPr>
              <w:t>O</w:t>
            </w:r>
            <w:r>
              <w:rPr>
                <w:i/>
                <w:color w:val="548DD4"/>
                <w:sz w:val="20"/>
                <w:szCs w:val="20"/>
              </w:rPr>
              <w:t>T/Scrum master</w:t>
            </w:r>
          </w:p>
          <w:p w14:paraId="342F8E8D" w14:textId="77777777" w:rsidR="000B5435" w:rsidRDefault="00000000">
            <w:pPr>
              <w:numPr>
                <w:ilvl w:val="0"/>
                <w:numId w:val="3"/>
              </w:numPr>
              <w:jc w:val="both"/>
              <w:rPr>
                <w:i/>
                <w:color w:val="548DD4"/>
                <w:sz w:val="20"/>
                <w:szCs w:val="20"/>
              </w:rPr>
            </w:pPr>
            <w:r>
              <w:rPr>
                <w:i/>
                <w:color w:val="548DD4"/>
                <w:sz w:val="20"/>
                <w:szCs w:val="20"/>
              </w:rPr>
              <w:t>Diego Farias: Desarrollador/Product Owner</w:t>
            </w:r>
          </w:p>
        </w:tc>
      </w:tr>
    </w:tbl>
    <w:p w14:paraId="050D3012" w14:textId="77777777" w:rsidR="000B5435" w:rsidRDefault="000B5435">
      <w:pPr>
        <w:spacing w:after="0" w:line="240" w:lineRule="auto"/>
        <w:rPr>
          <w:b/>
          <w:sz w:val="24"/>
          <w:szCs w:val="24"/>
        </w:rPr>
      </w:pPr>
    </w:p>
    <w:p w14:paraId="65F9DD48" w14:textId="77777777" w:rsidR="000B5435" w:rsidRDefault="000B5435">
      <w:pPr>
        <w:spacing w:after="0" w:line="240" w:lineRule="auto"/>
        <w:rPr>
          <w:b/>
          <w:sz w:val="24"/>
          <w:szCs w:val="24"/>
        </w:rPr>
      </w:pPr>
    </w:p>
    <w:p w14:paraId="3DAAFC95" w14:textId="77777777" w:rsidR="000B5435" w:rsidRDefault="000B5435">
      <w:pPr>
        <w:spacing w:after="0" w:line="240" w:lineRule="auto"/>
        <w:rPr>
          <w:b/>
          <w:sz w:val="24"/>
          <w:szCs w:val="24"/>
        </w:rPr>
      </w:pPr>
    </w:p>
    <w:p w14:paraId="63A8A968" w14:textId="77777777" w:rsidR="000B5435" w:rsidRDefault="000B5435">
      <w:pPr>
        <w:spacing w:after="0" w:line="240" w:lineRule="auto"/>
        <w:rPr>
          <w:b/>
          <w:sz w:val="24"/>
          <w:szCs w:val="24"/>
        </w:rPr>
      </w:pPr>
    </w:p>
    <w:p w14:paraId="5877ED58" w14:textId="77777777" w:rsidR="000B5435" w:rsidRDefault="000B5435">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284960A2" w14:textId="77777777">
        <w:trPr>
          <w:trHeight w:val="440"/>
        </w:trPr>
        <w:tc>
          <w:tcPr>
            <w:tcW w:w="9640" w:type="dxa"/>
            <w:vAlign w:val="center"/>
          </w:tcPr>
          <w:p w14:paraId="0BD93EC2" w14:textId="77777777" w:rsidR="000B5435" w:rsidRDefault="00000000">
            <w:pPr>
              <w:rPr>
                <w:b/>
                <w:color w:val="1F3864"/>
                <w:sz w:val="28"/>
                <w:szCs w:val="28"/>
              </w:rPr>
            </w:pPr>
            <w:r>
              <w:rPr>
                <w:b/>
                <w:color w:val="1F3864"/>
                <w:sz w:val="28"/>
                <w:szCs w:val="28"/>
              </w:rPr>
              <w:lastRenderedPageBreak/>
              <w:t>6. Evidencias</w:t>
            </w:r>
          </w:p>
        </w:tc>
      </w:tr>
    </w:tbl>
    <w:p w14:paraId="220CFD9F" w14:textId="77777777" w:rsidR="000B5435" w:rsidRDefault="000B5435">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0B5435" w14:paraId="2F936CF6" w14:textId="77777777">
        <w:trPr>
          <w:trHeight w:val="362"/>
        </w:trPr>
        <w:tc>
          <w:tcPr>
            <w:tcW w:w="1843" w:type="dxa"/>
            <w:vAlign w:val="center"/>
          </w:tcPr>
          <w:p w14:paraId="676A7D46" w14:textId="77777777" w:rsidR="000B543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B54CF53" w14:textId="77777777" w:rsidR="000B543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FA2AEBD" w14:textId="77777777" w:rsidR="000B543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F169826" w14:textId="77777777" w:rsidR="000B543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0D7BDA6" w14:textId="77777777" w:rsidR="000B543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0B5435" w14:paraId="7A182700" w14:textId="77777777">
        <w:trPr>
          <w:trHeight w:val="362"/>
        </w:trPr>
        <w:tc>
          <w:tcPr>
            <w:tcW w:w="1843" w:type="dxa"/>
          </w:tcPr>
          <w:p w14:paraId="45C7E32C"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062E59B"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Conexión Arduino</w:t>
            </w:r>
          </w:p>
        </w:tc>
        <w:tc>
          <w:tcPr>
            <w:tcW w:w="3825" w:type="dxa"/>
          </w:tcPr>
          <w:p w14:paraId="0D0F1DE3" w14:textId="77777777" w:rsidR="000B5435" w:rsidRDefault="00000000">
            <w:pPr>
              <w:jc w:val="both"/>
              <w:rPr>
                <w:i/>
                <w:color w:val="4472C4"/>
                <w:sz w:val="18"/>
                <w:szCs w:val="18"/>
              </w:rPr>
            </w:pPr>
            <w:r>
              <w:rPr>
                <w:i/>
                <w:color w:val="4472C4"/>
                <w:sz w:val="18"/>
                <w:szCs w:val="18"/>
              </w:rPr>
              <w:t>Entregable de un sistema que se conecte a distintos sensores y sus datos puedan ser capturados a través de un Arduino.</w:t>
            </w:r>
          </w:p>
        </w:tc>
        <w:tc>
          <w:tcPr>
            <w:tcW w:w="2551" w:type="dxa"/>
          </w:tcPr>
          <w:p w14:paraId="17FA583F" w14:textId="142B0242" w:rsidR="000B5435" w:rsidRDefault="007010AE">
            <w:pPr>
              <w:pBdr>
                <w:top w:val="nil"/>
                <w:left w:val="nil"/>
                <w:bottom w:val="nil"/>
                <w:right w:val="nil"/>
                <w:between w:val="nil"/>
              </w:pBdr>
              <w:tabs>
                <w:tab w:val="center" w:pos="4419"/>
                <w:tab w:val="right" w:pos="8838"/>
              </w:tabs>
              <w:spacing w:after="0" w:line="240" w:lineRule="auto"/>
              <w:jc w:val="both"/>
              <w:rPr>
                <w:b/>
                <w:i/>
                <w:color w:val="4472C4"/>
                <w:sz w:val="18"/>
                <w:szCs w:val="18"/>
              </w:rPr>
            </w:pPr>
            <w:r>
              <w:rPr>
                <w:b/>
                <w:i/>
                <w:color w:val="4472C4"/>
                <w:sz w:val="18"/>
                <w:szCs w:val="18"/>
              </w:rPr>
              <w:t>Recopilación</w:t>
            </w:r>
            <w:r w:rsidR="00000000">
              <w:rPr>
                <w:b/>
                <w:i/>
                <w:color w:val="4472C4"/>
                <w:sz w:val="18"/>
                <w:szCs w:val="18"/>
              </w:rPr>
              <w:t xml:space="preserve"> de </w:t>
            </w:r>
            <w:r>
              <w:rPr>
                <w:b/>
                <w:i/>
                <w:color w:val="4472C4"/>
                <w:sz w:val="18"/>
                <w:szCs w:val="18"/>
              </w:rPr>
              <w:t>información</w:t>
            </w:r>
          </w:p>
        </w:tc>
      </w:tr>
      <w:tr w:rsidR="000B5435" w14:paraId="27719FD2" w14:textId="77777777">
        <w:trPr>
          <w:trHeight w:val="362"/>
        </w:trPr>
        <w:tc>
          <w:tcPr>
            <w:tcW w:w="1843" w:type="dxa"/>
          </w:tcPr>
          <w:p w14:paraId="0B9D1B19"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525375F"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Datos en nube</w:t>
            </w:r>
          </w:p>
        </w:tc>
        <w:tc>
          <w:tcPr>
            <w:tcW w:w="3825" w:type="dxa"/>
          </w:tcPr>
          <w:p w14:paraId="1FC9EE36" w14:textId="77777777" w:rsidR="000B5435" w:rsidRDefault="00000000">
            <w:pPr>
              <w:jc w:val="both"/>
              <w:rPr>
                <w:i/>
                <w:color w:val="4472C4"/>
                <w:sz w:val="18"/>
                <w:szCs w:val="18"/>
              </w:rPr>
            </w:pPr>
            <w:r>
              <w:rPr>
                <w:i/>
                <w:color w:val="4472C4"/>
                <w:sz w:val="18"/>
                <w:szCs w:val="18"/>
              </w:rPr>
              <w:t>El sistema con Arduino conecta correctamente con la nube para guardar la información recopilada</w:t>
            </w:r>
          </w:p>
        </w:tc>
        <w:tc>
          <w:tcPr>
            <w:tcW w:w="2551" w:type="dxa"/>
          </w:tcPr>
          <w:p w14:paraId="20C45806" w14:textId="77777777" w:rsidR="000B5435" w:rsidRDefault="00000000">
            <w:pPr>
              <w:pBdr>
                <w:top w:val="nil"/>
                <w:left w:val="nil"/>
                <w:bottom w:val="nil"/>
                <w:right w:val="nil"/>
                <w:between w:val="nil"/>
              </w:pBdr>
              <w:tabs>
                <w:tab w:val="center" w:pos="4419"/>
                <w:tab w:val="right" w:pos="8838"/>
              </w:tabs>
              <w:spacing w:after="0" w:line="240" w:lineRule="auto"/>
              <w:jc w:val="both"/>
              <w:rPr>
                <w:b/>
                <w:i/>
                <w:color w:val="4472C4"/>
                <w:sz w:val="18"/>
                <w:szCs w:val="18"/>
              </w:rPr>
            </w:pPr>
            <w:r>
              <w:rPr>
                <w:b/>
                <w:i/>
                <w:color w:val="4472C4"/>
                <w:sz w:val="18"/>
                <w:szCs w:val="18"/>
              </w:rPr>
              <w:t>Almacenamiento de datos</w:t>
            </w:r>
          </w:p>
        </w:tc>
      </w:tr>
      <w:tr w:rsidR="000B5435" w14:paraId="642692DA" w14:textId="77777777">
        <w:trPr>
          <w:trHeight w:val="719"/>
        </w:trPr>
        <w:tc>
          <w:tcPr>
            <w:tcW w:w="1843" w:type="dxa"/>
          </w:tcPr>
          <w:p w14:paraId="4D0CF343"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4DD1F1F"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Sistema prescriptivo</w:t>
            </w:r>
          </w:p>
        </w:tc>
        <w:tc>
          <w:tcPr>
            <w:tcW w:w="3825" w:type="dxa"/>
          </w:tcPr>
          <w:p w14:paraId="31FF8A35"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i/>
                <w:color w:val="4472C4"/>
                <w:sz w:val="18"/>
                <w:szCs w:val="18"/>
              </w:rPr>
              <w:t>Utilización de los datos recopilados para la sugerencia y alertas sobre medidas preventivas según lo que necesite el cultivo.</w:t>
            </w:r>
          </w:p>
        </w:tc>
        <w:tc>
          <w:tcPr>
            <w:tcW w:w="2551" w:type="dxa"/>
          </w:tcPr>
          <w:p w14:paraId="3365D198" w14:textId="77777777" w:rsidR="000B5435" w:rsidRDefault="00000000">
            <w:pPr>
              <w:pBdr>
                <w:top w:val="nil"/>
                <w:left w:val="nil"/>
                <w:bottom w:val="nil"/>
                <w:right w:val="nil"/>
                <w:between w:val="nil"/>
              </w:pBdr>
              <w:tabs>
                <w:tab w:val="center" w:pos="4419"/>
                <w:tab w:val="right" w:pos="8838"/>
              </w:tabs>
              <w:spacing w:after="0" w:line="240" w:lineRule="auto"/>
              <w:jc w:val="both"/>
              <w:rPr>
                <w:b/>
                <w:i/>
                <w:color w:val="4472C4"/>
                <w:sz w:val="18"/>
                <w:szCs w:val="18"/>
              </w:rPr>
            </w:pPr>
            <w:r>
              <w:rPr>
                <w:b/>
                <w:i/>
                <w:color w:val="4472C4"/>
                <w:sz w:val="18"/>
                <w:szCs w:val="18"/>
              </w:rPr>
              <w:t>Lectura y análisis de los datos</w:t>
            </w:r>
          </w:p>
        </w:tc>
      </w:tr>
      <w:tr w:rsidR="000B5435" w14:paraId="5C2336E7" w14:textId="77777777">
        <w:trPr>
          <w:trHeight w:val="362"/>
        </w:trPr>
        <w:tc>
          <w:tcPr>
            <w:tcW w:w="1843" w:type="dxa"/>
          </w:tcPr>
          <w:p w14:paraId="36DC9ED8"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8C6A2A7"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Acciones del cultivo</w:t>
            </w:r>
          </w:p>
        </w:tc>
        <w:tc>
          <w:tcPr>
            <w:tcW w:w="3825" w:type="dxa"/>
          </w:tcPr>
          <w:p w14:paraId="075AC6E0" w14:textId="77777777" w:rsidR="000B5435"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 xml:space="preserve">A partir de las medidas acordadas en el sistema, se deben accionar distintos implementos como riego, luz, ventilación. </w:t>
            </w:r>
          </w:p>
        </w:tc>
        <w:tc>
          <w:tcPr>
            <w:tcW w:w="2551" w:type="dxa"/>
          </w:tcPr>
          <w:p w14:paraId="408C298F" w14:textId="1D13F6FB" w:rsidR="000B5435" w:rsidRDefault="00000000">
            <w:pPr>
              <w:pBdr>
                <w:top w:val="nil"/>
                <w:left w:val="nil"/>
                <w:bottom w:val="nil"/>
                <w:right w:val="nil"/>
                <w:between w:val="nil"/>
              </w:pBdr>
              <w:tabs>
                <w:tab w:val="center" w:pos="4419"/>
                <w:tab w:val="right" w:pos="8838"/>
              </w:tabs>
              <w:spacing w:after="0" w:line="240" w:lineRule="auto"/>
              <w:jc w:val="both"/>
              <w:rPr>
                <w:b/>
                <w:i/>
                <w:color w:val="4472C4"/>
                <w:sz w:val="18"/>
                <w:szCs w:val="18"/>
              </w:rPr>
            </w:pPr>
            <w:r>
              <w:rPr>
                <w:b/>
                <w:i/>
                <w:color w:val="4472C4"/>
                <w:sz w:val="18"/>
                <w:szCs w:val="18"/>
              </w:rPr>
              <w:t xml:space="preserve">Acciones para tomar </w:t>
            </w:r>
            <w:r w:rsidR="007010AE">
              <w:rPr>
                <w:b/>
                <w:i/>
                <w:color w:val="4472C4"/>
                <w:sz w:val="18"/>
                <w:szCs w:val="18"/>
              </w:rPr>
              <w:t>según</w:t>
            </w:r>
            <w:r>
              <w:rPr>
                <w:b/>
                <w:i/>
                <w:color w:val="4472C4"/>
                <w:sz w:val="18"/>
                <w:szCs w:val="18"/>
              </w:rPr>
              <w:t xml:space="preserve"> el </w:t>
            </w:r>
            <w:r w:rsidR="007010AE">
              <w:rPr>
                <w:b/>
                <w:i/>
                <w:color w:val="4472C4"/>
                <w:sz w:val="18"/>
                <w:szCs w:val="18"/>
              </w:rPr>
              <w:t>análisis</w:t>
            </w:r>
          </w:p>
        </w:tc>
      </w:tr>
      <w:tr w:rsidR="000B5435" w14:paraId="680A0C61" w14:textId="77777777">
        <w:trPr>
          <w:trHeight w:val="362"/>
        </w:trPr>
        <w:tc>
          <w:tcPr>
            <w:tcW w:w="1843" w:type="dxa"/>
          </w:tcPr>
          <w:p w14:paraId="4DFE2198"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95BB0B7" w14:textId="77777777" w:rsidR="000B5435"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Integración</w:t>
            </w:r>
          </w:p>
        </w:tc>
        <w:tc>
          <w:tcPr>
            <w:tcW w:w="3825" w:type="dxa"/>
          </w:tcPr>
          <w:p w14:paraId="3D9736EB" w14:textId="77777777" w:rsidR="000B5435" w:rsidRDefault="00000000">
            <w:pPr>
              <w:pBdr>
                <w:top w:val="nil"/>
                <w:left w:val="nil"/>
                <w:bottom w:val="nil"/>
                <w:right w:val="nil"/>
                <w:between w:val="nil"/>
              </w:pBdr>
              <w:tabs>
                <w:tab w:val="center" w:pos="4419"/>
                <w:tab w:val="right" w:pos="8838"/>
              </w:tabs>
              <w:spacing w:after="0" w:line="240" w:lineRule="auto"/>
              <w:jc w:val="both"/>
              <w:rPr>
                <w:i/>
                <w:color w:val="4472C4"/>
                <w:sz w:val="18"/>
                <w:szCs w:val="18"/>
              </w:rPr>
            </w:pPr>
            <w:r>
              <w:rPr>
                <w:i/>
                <w:color w:val="4472C4"/>
                <w:sz w:val="18"/>
                <w:szCs w:val="18"/>
              </w:rPr>
              <w:t>El sistema completo logra integrarse en una sola aplicación.</w:t>
            </w:r>
          </w:p>
        </w:tc>
        <w:tc>
          <w:tcPr>
            <w:tcW w:w="2551" w:type="dxa"/>
          </w:tcPr>
          <w:p w14:paraId="6D22B86D" w14:textId="77777777" w:rsidR="000B5435" w:rsidRDefault="00000000">
            <w:pPr>
              <w:pBdr>
                <w:top w:val="nil"/>
                <w:left w:val="nil"/>
                <w:bottom w:val="nil"/>
                <w:right w:val="nil"/>
                <w:between w:val="nil"/>
              </w:pBdr>
              <w:tabs>
                <w:tab w:val="center" w:pos="4419"/>
                <w:tab w:val="right" w:pos="8838"/>
              </w:tabs>
              <w:spacing w:after="0" w:line="240" w:lineRule="auto"/>
              <w:jc w:val="both"/>
              <w:rPr>
                <w:b/>
                <w:i/>
                <w:color w:val="4472C4"/>
                <w:sz w:val="18"/>
                <w:szCs w:val="18"/>
              </w:rPr>
            </w:pPr>
            <w:r>
              <w:rPr>
                <w:b/>
                <w:i/>
                <w:color w:val="4472C4"/>
                <w:sz w:val="18"/>
                <w:szCs w:val="18"/>
              </w:rPr>
              <w:t>Sistema completo entregado</w:t>
            </w:r>
          </w:p>
        </w:tc>
      </w:tr>
    </w:tbl>
    <w:p w14:paraId="6489DCE6" w14:textId="77777777" w:rsidR="000B5435" w:rsidRDefault="000B5435">
      <w:pPr>
        <w:spacing w:after="0" w:line="360" w:lineRule="auto"/>
        <w:jc w:val="both"/>
        <w:rPr>
          <w:b/>
          <w:sz w:val="24"/>
          <w:szCs w:val="24"/>
        </w:rPr>
      </w:pPr>
    </w:p>
    <w:p w14:paraId="17EC4078" w14:textId="77777777" w:rsidR="000B5435" w:rsidRDefault="00000000">
      <w:pPr>
        <w:spacing w:after="0" w:line="360" w:lineRule="auto"/>
        <w:jc w:val="both"/>
        <w:rPr>
          <w:b/>
          <w:sz w:val="24"/>
          <w:szCs w:val="24"/>
        </w:rPr>
      </w:pPr>
      <w:r>
        <w:br w:type="page"/>
      </w:r>
    </w:p>
    <w:p w14:paraId="5D71F80F" w14:textId="77777777" w:rsidR="000B5435" w:rsidRDefault="000B5435">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3B392EE3" w14:textId="77777777">
        <w:trPr>
          <w:trHeight w:val="440"/>
        </w:trPr>
        <w:tc>
          <w:tcPr>
            <w:tcW w:w="9640" w:type="dxa"/>
            <w:vAlign w:val="center"/>
          </w:tcPr>
          <w:p w14:paraId="784647B0" w14:textId="77777777" w:rsidR="000B5435" w:rsidRDefault="00000000">
            <w:pPr>
              <w:rPr>
                <w:b/>
                <w:color w:val="1F3864"/>
                <w:sz w:val="28"/>
                <w:szCs w:val="28"/>
              </w:rPr>
            </w:pPr>
            <w:r>
              <w:rPr>
                <w:b/>
                <w:color w:val="1F3864"/>
                <w:sz w:val="28"/>
                <w:szCs w:val="28"/>
              </w:rPr>
              <w:t>7. Plan de Trabajo</w:t>
            </w:r>
          </w:p>
        </w:tc>
      </w:tr>
    </w:tbl>
    <w:p w14:paraId="1BC88F5C" w14:textId="77777777" w:rsidR="000B5435" w:rsidRDefault="000B5435">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B5435" w14:paraId="79D94754" w14:textId="77777777">
        <w:trPr>
          <w:jc w:val="center"/>
        </w:trPr>
        <w:tc>
          <w:tcPr>
            <w:tcW w:w="11061" w:type="dxa"/>
            <w:gridSpan w:val="7"/>
          </w:tcPr>
          <w:p w14:paraId="78308E8A" w14:textId="77777777" w:rsidR="000B5435" w:rsidRDefault="00000000">
            <w:pPr>
              <w:jc w:val="center"/>
              <w:rPr>
                <w:color w:val="1F3864"/>
              </w:rPr>
            </w:pPr>
            <w:r>
              <w:rPr>
                <w:b/>
                <w:color w:val="1F3864"/>
              </w:rPr>
              <w:t>Plan de Trabajo Proyecto APT</w:t>
            </w:r>
          </w:p>
        </w:tc>
      </w:tr>
      <w:tr w:rsidR="000B5435" w14:paraId="01BE4869" w14:textId="77777777">
        <w:trPr>
          <w:jc w:val="center"/>
        </w:trPr>
        <w:tc>
          <w:tcPr>
            <w:tcW w:w="1580" w:type="dxa"/>
          </w:tcPr>
          <w:p w14:paraId="1F9263D1" w14:textId="77777777" w:rsidR="000B5435" w:rsidRDefault="00000000">
            <w:pPr>
              <w:jc w:val="center"/>
              <w:rPr>
                <w:color w:val="1F3864"/>
                <w:sz w:val="18"/>
                <w:szCs w:val="18"/>
              </w:rPr>
            </w:pPr>
            <w:r>
              <w:rPr>
                <w:color w:val="1F3864"/>
                <w:sz w:val="18"/>
                <w:szCs w:val="18"/>
              </w:rPr>
              <w:t>Competencia o unidades de competencias</w:t>
            </w:r>
          </w:p>
        </w:tc>
        <w:tc>
          <w:tcPr>
            <w:tcW w:w="1580" w:type="dxa"/>
            <w:vAlign w:val="center"/>
          </w:tcPr>
          <w:p w14:paraId="4E0C1DF8" w14:textId="77777777" w:rsidR="000B5435"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1E69327" w14:textId="77777777" w:rsidR="000B5435" w:rsidRDefault="00000000">
            <w:pPr>
              <w:jc w:val="center"/>
              <w:rPr>
                <w:color w:val="1F3864"/>
              </w:rPr>
            </w:pPr>
            <w:r>
              <w:rPr>
                <w:color w:val="1F3864"/>
              </w:rPr>
              <w:t>Descripción Actividades/Tareas</w:t>
            </w:r>
          </w:p>
        </w:tc>
        <w:tc>
          <w:tcPr>
            <w:tcW w:w="1580" w:type="dxa"/>
            <w:vAlign w:val="center"/>
          </w:tcPr>
          <w:p w14:paraId="45A813C3" w14:textId="77777777" w:rsidR="000B5435" w:rsidRDefault="00000000">
            <w:pPr>
              <w:jc w:val="center"/>
              <w:rPr>
                <w:color w:val="1F3864"/>
              </w:rPr>
            </w:pPr>
            <w:r>
              <w:rPr>
                <w:color w:val="1F3864"/>
              </w:rPr>
              <w:t>Recursos</w:t>
            </w:r>
          </w:p>
        </w:tc>
        <w:tc>
          <w:tcPr>
            <w:tcW w:w="1580" w:type="dxa"/>
            <w:tcBorders>
              <w:right w:val="single" w:sz="4" w:space="0" w:color="FFFFFF"/>
            </w:tcBorders>
            <w:vAlign w:val="center"/>
          </w:tcPr>
          <w:p w14:paraId="5C0AFC73" w14:textId="77777777" w:rsidR="000B5435" w:rsidRDefault="00000000">
            <w:pPr>
              <w:jc w:val="center"/>
              <w:rPr>
                <w:color w:val="1F3864"/>
              </w:rPr>
            </w:pPr>
            <w:r>
              <w:rPr>
                <w:color w:val="1F3864"/>
              </w:rPr>
              <w:t>Duración de la actividad</w:t>
            </w:r>
          </w:p>
          <w:p w14:paraId="2C83B519" w14:textId="77777777" w:rsidR="000B5435" w:rsidRDefault="000B5435">
            <w:pPr>
              <w:jc w:val="center"/>
              <w:rPr>
                <w:color w:val="1F3864"/>
              </w:rPr>
            </w:pPr>
          </w:p>
        </w:tc>
        <w:tc>
          <w:tcPr>
            <w:tcW w:w="1580" w:type="dxa"/>
            <w:tcBorders>
              <w:left w:val="single" w:sz="4" w:space="0" w:color="FFFFFF"/>
            </w:tcBorders>
            <w:shd w:val="clear" w:color="auto" w:fill="D9D9D9"/>
            <w:vAlign w:val="center"/>
          </w:tcPr>
          <w:p w14:paraId="53C75A72" w14:textId="77777777" w:rsidR="000B5435"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21E5A381" w14:textId="77777777" w:rsidR="000B5435" w:rsidRDefault="00000000">
            <w:pPr>
              <w:jc w:val="center"/>
              <w:rPr>
                <w:color w:val="1F3864"/>
              </w:rPr>
            </w:pPr>
            <w:r>
              <w:rPr>
                <w:color w:val="1F3864"/>
              </w:rPr>
              <w:t>Observaciones</w:t>
            </w:r>
          </w:p>
        </w:tc>
      </w:tr>
      <w:tr w:rsidR="000B5435" w14:paraId="2C1A6BF4" w14:textId="77777777">
        <w:trPr>
          <w:jc w:val="center"/>
        </w:trPr>
        <w:tc>
          <w:tcPr>
            <w:tcW w:w="1580" w:type="dxa"/>
          </w:tcPr>
          <w:p w14:paraId="7BEC8EA0" w14:textId="77777777" w:rsidR="000B5435" w:rsidRDefault="00000000">
            <w:pPr>
              <w:jc w:val="both"/>
              <w:rPr>
                <w:i/>
                <w:color w:val="548DD4"/>
                <w:sz w:val="18"/>
                <w:szCs w:val="18"/>
              </w:rPr>
            </w:pPr>
            <w:r>
              <w:rPr>
                <w:i/>
                <w:color w:val="548DD4"/>
                <w:sz w:val="18"/>
                <w:szCs w:val="18"/>
              </w:rPr>
              <w:t>Gestión de proyectos</w:t>
            </w:r>
          </w:p>
        </w:tc>
        <w:tc>
          <w:tcPr>
            <w:tcW w:w="1580" w:type="dxa"/>
          </w:tcPr>
          <w:p w14:paraId="3D288FF5" w14:textId="77777777" w:rsidR="000B5435" w:rsidRDefault="00000000">
            <w:pPr>
              <w:jc w:val="both"/>
              <w:rPr>
                <w:i/>
                <w:color w:val="548DD4"/>
                <w:sz w:val="18"/>
                <w:szCs w:val="18"/>
              </w:rPr>
            </w:pPr>
            <w:r>
              <w:rPr>
                <w:i/>
                <w:color w:val="548DD4"/>
                <w:sz w:val="18"/>
                <w:szCs w:val="18"/>
              </w:rPr>
              <w:t>Gestión JIRA</w:t>
            </w:r>
          </w:p>
        </w:tc>
        <w:tc>
          <w:tcPr>
            <w:tcW w:w="1580" w:type="dxa"/>
          </w:tcPr>
          <w:p w14:paraId="58276FE9" w14:textId="77777777" w:rsidR="000B5435" w:rsidRDefault="00000000">
            <w:pPr>
              <w:jc w:val="both"/>
              <w:rPr>
                <w:i/>
                <w:color w:val="548DD4"/>
                <w:sz w:val="18"/>
                <w:szCs w:val="18"/>
              </w:rPr>
            </w:pPr>
            <w:r>
              <w:rPr>
                <w:i/>
                <w:color w:val="548DD4"/>
                <w:sz w:val="18"/>
                <w:szCs w:val="18"/>
              </w:rPr>
              <w:t>Se gestionará el proyecto mediante los sprint que hemos consignado y se dejará toda información al respecto en nuestro JIRA</w:t>
            </w:r>
          </w:p>
        </w:tc>
        <w:tc>
          <w:tcPr>
            <w:tcW w:w="1580" w:type="dxa"/>
          </w:tcPr>
          <w:p w14:paraId="7BFD298A" w14:textId="77777777" w:rsidR="000B5435" w:rsidRDefault="00000000">
            <w:pPr>
              <w:jc w:val="both"/>
              <w:rPr>
                <w:i/>
                <w:color w:val="548DD4"/>
                <w:sz w:val="18"/>
                <w:szCs w:val="18"/>
              </w:rPr>
            </w:pPr>
            <w:r>
              <w:rPr>
                <w:i/>
                <w:color w:val="548DD4"/>
                <w:sz w:val="18"/>
                <w:szCs w:val="18"/>
              </w:rPr>
              <w:t>Sensores</w:t>
            </w:r>
          </w:p>
          <w:p w14:paraId="3B04C33D" w14:textId="58333E3B" w:rsidR="007010AE" w:rsidRDefault="007010AE">
            <w:pPr>
              <w:jc w:val="both"/>
              <w:rPr>
                <w:i/>
                <w:color w:val="548DD4"/>
                <w:sz w:val="18"/>
                <w:szCs w:val="18"/>
              </w:rPr>
            </w:pPr>
            <w:r>
              <w:rPr>
                <w:i/>
                <w:color w:val="548DD4"/>
                <w:sz w:val="18"/>
                <w:szCs w:val="18"/>
              </w:rPr>
              <w:t>Activador Relay</w:t>
            </w:r>
          </w:p>
          <w:p w14:paraId="3A2F828D" w14:textId="77777777" w:rsidR="000B5435" w:rsidRDefault="00000000">
            <w:pPr>
              <w:jc w:val="both"/>
              <w:rPr>
                <w:i/>
                <w:color w:val="548DD4"/>
                <w:sz w:val="18"/>
                <w:szCs w:val="18"/>
              </w:rPr>
            </w:pPr>
            <w:r>
              <w:rPr>
                <w:i/>
                <w:color w:val="548DD4"/>
                <w:sz w:val="18"/>
                <w:szCs w:val="18"/>
              </w:rPr>
              <w:t>Arduino</w:t>
            </w:r>
          </w:p>
          <w:p w14:paraId="4BB038F5" w14:textId="77777777" w:rsidR="000B5435" w:rsidRDefault="000B5435">
            <w:pPr>
              <w:jc w:val="both"/>
              <w:rPr>
                <w:i/>
                <w:color w:val="548DD4"/>
                <w:sz w:val="18"/>
                <w:szCs w:val="18"/>
              </w:rPr>
            </w:pPr>
          </w:p>
        </w:tc>
        <w:tc>
          <w:tcPr>
            <w:tcW w:w="1580" w:type="dxa"/>
            <w:tcBorders>
              <w:right w:val="single" w:sz="4" w:space="0" w:color="FFFFFF"/>
            </w:tcBorders>
          </w:tcPr>
          <w:p w14:paraId="4285F1C2" w14:textId="77777777" w:rsidR="000B5435" w:rsidRDefault="00000000">
            <w:pPr>
              <w:jc w:val="both"/>
              <w:rPr>
                <w:i/>
                <w:color w:val="548DD4"/>
                <w:sz w:val="18"/>
                <w:szCs w:val="18"/>
              </w:rPr>
            </w:pPr>
            <w:r>
              <w:rPr>
                <w:i/>
                <w:color w:val="548DD4"/>
                <w:sz w:val="18"/>
                <w:szCs w:val="18"/>
              </w:rPr>
              <w:t>10 semanas</w:t>
            </w:r>
          </w:p>
        </w:tc>
        <w:tc>
          <w:tcPr>
            <w:tcW w:w="1580" w:type="dxa"/>
            <w:tcBorders>
              <w:left w:val="single" w:sz="4" w:space="0" w:color="FFFFFF"/>
            </w:tcBorders>
            <w:shd w:val="clear" w:color="auto" w:fill="D9D9D9"/>
          </w:tcPr>
          <w:p w14:paraId="279888C1" w14:textId="77777777" w:rsidR="000B5435" w:rsidRDefault="00000000">
            <w:pPr>
              <w:jc w:val="both"/>
              <w:rPr>
                <w:i/>
                <w:color w:val="548DD4"/>
                <w:sz w:val="18"/>
                <w:szCs w:val="18"/>
              </w:rPr>
            </w:pPr>
            <w:r>
              <w:rPr>
                <w:i/>
                <w:color w:val="548DD4"/>
                <w:sz w:val="18"/>
                <w:szCs w:val="18"/>
              </w:rPr>
              <w:t>Rodrigo Arce</w:t>
            </w:r>
          </w:p>
          <w:p w14:paraId="21C30F75" w14:textId="77777777" w:rsidR="000B5435" w:rsidRDefault="000B5435">
            <w:pPr>
              <w:jc w:val="both"/>
              <w:rPr>
                <w:i/>
                <w:color w:val="548DD4"/>
                <w:sz w:val="18"/>
                <w:szCs w:val="18"/>
              </w:rPr>
            </w:pPr>
          </w:p>
        </w:tc>
        <w:tc>
          <w:tcPr>
            <w:tcW w:w="1581" w:type="dxa"/>
          </w:tcPr>
          <w:p w14:paraId="5334CFF2" w14:textId="77777777" w:rsidR="000B5435" w:rsidRDefault="00000000">
            <w:pPr>
              <w:jc w:val="both"/>
              <w:rPr>
                <w:i/>
                <w:color w:val="548DD4"/>
                <w:sz w:val="18"/>
                <w:szCs w:val="18"/>
              </w:rPr>
            </w:pPr>
            <w:r>
              <w:rPr>
                <w:i/>
                <w:color w:val="548DD4"/>
                <w:sz w:val="18"/>
                <w:szCs w:val="18"/>
              </w:rPr>
              <w:t xml:space="preserve">Se reparte la tares de modo que los integrantes puedan tener cierta independencia al gestionar cada </w:t>
            </w:r>
            <w:proofErr w:type="spellStart"/>
            <w:r>
              <w:rPr>
                <w:i/>
                <w:color w:val="548DD4"/>
                <w:sz w:val="18"/>
                <w:szCs w:val="18"/>
              </w:rPr>
              <w:t>unos</w:t>
            </w:r>
            <w:proofErr w:type="spellEnd"/>
            <w:r>
              <w:rPr>
                <w:i/>
                <w:color w:val="548DD4"/>
                <w:sz w:val="18"/>
                <w:szCs w:val="18"/>
              </w:rPr>
              <w:t xml:space="preserve"> los avances. Se deben cumplir dentro de los marcos establecidos.</w:t>
            </w:r>
          </w:p>
        </w:tc>
      </w:tr>
      <w:tr w:rsidR="000B5435" w14:paraId="5C8D3E6A" w14:textId="77777777">
        <w:trPr>
          <w:jc w:val="center"/>
        </w:trPr>
        <w:tc>
          <w:tcPr>
            <w:tcW w:w="1580" w:type="dxa"/>
          </w:tcPr>
          <w:p w14:paraId="0CAC3ED8" w14:textId="77777777" w:rsidR="000B5435" w:rsidRDefault="00000000">
            <w:pPr>
              <w:jc w:val="both"/>
              <w:rPr>
                <w:i/>
                <w:color w:val="548DD4"/>
                <w:sz w:val="18"/>
                <w:szCs w:val="18"/>
              </w:rPr>
            </w:pPr>
            <w:r>
              <w:rPr>
                <w:i/>
                <w:color w:val="548DD4"/>
                <w:sz w:val="18"/>
                <w:szCs w:val="18"/>
              </w:rPr>
              <w:t>Construcción modelo de datos</w:t>
            </w:r>
          </w:p>
        </w:tc>
        <w:tc>
          <w:tcPr>
            <w:tcW w:w="1580" w:type="dxa"/>
          </w:tcPr>
          <w:p w14:paraId="46F397B8" w14:textId="77777777" w:rsidR="000B5435" w:rsidRDefault="00000000">
            <w:pPr>
              <w:jc w:val="both"/>
              <w:rPr>
                <w:i/>
                <w:color w:val="548DD4"/>
                <w:sz w:val="18"/>
                <w:szCs w:val="18"/>
              </w:rPr>
            </w:pPr>
            <w:r>
              <w:rPr>
                <w:i/>
                <w:color w:val="548DD4"/>
                <w:sz w:val="18"/>
                <w:szCs w:val="18"/>
              </w:rPr>
              <w:t>Modelamiento e implementación de base de datos</w:t>
            </w:r>
          </w:p>
        </w:tc>
        <w:tc>
          <w:tcPr>
            <w:tcW w:w="1580" w:type="dxa"/>
          </w:tcPr>
          <w:p w14:paraId="0A1050FA" w14:textId="77777777" w:rsidR="000B5435" w:rsidRDefault="00000000">
            <w:pPr>
              <w:jc w:val="both"/>
              <w:rPr>
                <w:i/>
                <w:color w:val="548DD4"/>
                <w:sz w:val="18"/>
                <w:szCs w:val="18"/>
              </w:rPr>
            </w:pPr>
            <w:r>
              <w:rPr>
                <w:i/>
                <w:color w:val="548DD4"/>
                <w:sz w:val="18"/>
                <w:szCs w:val="18"/>
              </w:rPr>
              <w:t>Se creará un modelo acorde a los requerimientos del proyecto y se implementará una base de datos albergada en la nube para su utilización</w:t>
            </w:r>
          </w:p>
        </w:tc>
        <w:tc>
          <w:tcPr>
            <w:tcW w:w="1580" w:type="dxa"/>
          </w:tcPr>
          <w:p w14:paraId="2EFF4636" w14:textId="123C8734" w:rsidR="000B5435" w:rsidRDefault="007010AE">
            <w:pPr>
              <w:jc w:val="both"/>
              <w:rPr>
                <w:i/>
                <w:color w:val="548DD4"/>
                <w:sz w:val="18"/>
                <w:szCs w:val="18"/>
              </w:rPr>
            </w:pPr>
            <w:r>
              <w:rPr>
                <w:i/>
                <w:color w:val="548DD4"/>
                <w:sz w:val="18"/>
                <w:szCs w:val="18"/>
              </w:rPr>
              <w:t>Big Query</w:t>
            </w:r>
          </w:p>
        </w:tc>
        <w:tc>
          <w:tcPr>
            <w:tcW w:w="1580" w:type="dxa"/>
            <w:tcBorders>
              <w:right w:val="single" w:sz="4" w:space="0" w:color="FFFFFF"/>
            </w:tcBorders>
          </w:tcPr>
          <w:p w14:paraId="123552B9" w14:textId="77777777" w:rsidR="000B5435"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22B3332A" w14:textId="395A3436" w:rsidR="000B5435" w:rsidRDefault="007010AE">
            <w:pPr>
              <w:jc w:val="both"/>
              <w:rPr>
                <w:i/>
                <w:color w:val="548DD4"/>
                <w:sz w:val="18"/>
                <w:szCs w:val="18"/>
              </w:rPr>
            </w:pPr>
            <w:r>
              <w:rPr>
                <w:i/>
                <w:color w:val="548DD4"/>
                <w:sz w:val="18"/>
                <w:szCs w:val="18"/>
              </w:rPr>
              <w:t>Ignacio Álvarez</w:t>
            </w:r>
          </w:p>
        </w:tc>
        <w:tc>
          <w:tcPr>
            <w:tcW w:w="1581" w:type="dxa"/>
          </w:tcPr>
          <w:p w14:paraId="4FBE8F53" w14:textId="77777777" w:rsidR="000B5435" w:rsidRDefault="00000000">
            <w:pPr>
              <w:jc w:val="both"/>
              <w:rPr>
                <w:i/>
                <w:color w:val="548DD4"/>
                <w:sz w:val="18"/>
                <w:szCs w:val="18"/>
              </w:rPr>
            </w:pPr>
            <w:r>
              <w:rPr>
                <w:i/>
                <w:color w:val="548DD4"/>
                <w:sz w:val="18"/>
                <w:szCs w:val="18"/>
              </w:rPr>
              <w:t>Se recopila la información relevante para los cultivos y el contexto en que se desarrollará la aplicación.</w:t>
            </w:r>
          </w:p>
        </w:tc>
      </w:tr>
      <w:tr w:rsidR="007010AE" w14:paraId="2A87C2E8" w14:textId="77777777">
        <w:trPr>
          <w:jc w:val="center"/>
        </w:trPr>
        <w:tc>
          <w:tcPr>
            <w:tcW w:w="1580" w:type="dxa"/>
          </w:tcPr>
          <w:p w14:paraId="00FB0B1A" w14:textId="4DC62DDF" w:rsidR="007010AE" w:rsidRDefault="007010AE">
            <w:pPr>
              <w:jc w:val="both"/>
              <w:rPr>
                <w:i/>
                <w:color w:val="548DD4"/>
                <w:sz w:val="18"/>
                <w:szCs w:val="18"/>
              </w:rPr>
            </w:pPr>
            <w:r>
              <w:rPr>
                <w:i/>
                <w:color w:val="548DD4"/>
                <w:sz w:val="18"/>
                <w:szCs w:val="18"/>
              </w:rPr>
              <w:t>Desarrollo de la infraestructura BACKEND de la aplicación</w:t>
            </w:r>
          </w:p>
        </w:tc>
        <w:tc>
          <w:tcPr>
            <w:tcW w:w="1580" w:type="dxa"/>
          </w:tcPr>
          <w:p w14:paraId="39E58EC8" w14:textId="3B9E452A" w:rsidR="007010AE" w:rsidRDefault="007010AE">
            <w:pPr>
              <w:jc w:val="both"/>
              <w:rPr>
                <w:i/>
                <w:color w:val="548DD4"/>
                <w:sz w:val="18"/>
                <w:szCs w:val="18"/>
              </w:rPr>
            </w:pPr>
            <w:r>
              <w:rPr>
                <w:i/>
                <w:color w:val="548DD4"/>
                <w:sz w:val="18"/>
                <w:szCs w:val="18"/>
              </w:rPr>
              <w:t>Desarrollo de funciones BACKEND</w:t>
            </w:r>
          </w:p>
        </w:tc>
        <w:tc>
          <w:tcPr>
            <w:tcW w:w="1580" w:type="dxa"/>
          </w:tcPr>
          <w:p w14:paraId="36A35A30" w14:textId="25CE18A7" w:rsidR="007010AE" w:rsidRDefault="007010AE">
            <w:pPr>
              <w:jc w:val="both"/>
              <w:rPr>
                <w:i/>
                <w:color w:val="548DD4"/>
                <w:sz w:val="18"/>
                <w:szCs w:val="18"/>
              </w:rPr>
            </w:pPr>
            <w:r>
              <w:rPr>
                <w:i/>
                <w:color w:val="548DD4"/>
                <w:sz w:val="18"/>
                <w:szCs w:val="18"/>
              </w:rPr>
              <w:t>Se desarrollarán diversas funciones que actuarán como BACKEND de la aplicación para gestionar las solicitudes HTTP y proveer la información</w:t>
            </w:r>
          </w:p>
        </w:tc>
        <w:tc>
          <w:tcPr>
            <w:tcW w:w="1580" w:type="dxa"/>
          </w:tcPr>
          <w:p w14:paraId="33C7A5FA" w14:textId="28328DB0" w:rsidR="007010AE" w:rsidRDefault="007010AE">
            <w:pPr>
              <w:jc w:val="both"/>
              <w:rPr>
                <w:i/>
                <w:color w:val="548DD4"/>
                <w:sz w:val="18"/>
                <w:szCs w:val="18"/>
              </w:rPr>
            </w:pPr>
            <w:r>
              <w:rPr>
                <w:i/>
                <w:color w:val="548DD4"/>
                <w:sz w:val="18"/>
                <w:szCs w:val="18"/>
              </w:rPr>
              <w:t>CLOUD FUNCTION</w:t>
            </w:r>
          </w:p>
        </w:tc>
        <w:tc>
          <w:tcPr>
            <w:tcW w:w="1580" w:type="dxa"/>
            <w:tcBorders>
              <w:right w:val="single" w:sz="4" w:space="0" w:color="FFFFFF"/>
            </w:tcBorders>
          </w:tcPr>
          <w:p w14:paraId="0D3726B0" w14:textId="5E28DF4B" w:rsidR="007010AE" w:rsidRDefault="007010AE">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17D3F0A0" w14:textId="03361168" w:rsidR="007010AE" w:rsidRDefault="007010AE">
            <w:pPr>
              <w:jc w:val="both"/>
              <w:rPr>
                <w:i/>
                <w:color w:val="548DD4"/>
                <w:sz w:val="18"/>
                <w:szCs w:val="18"/>
              </w:rPr>
            </w:pPr>
            <w:r>
              <w:rPr>
                <w:i/>
                <w:color w:val="548DD4"/>
                <w:sz w:val="18"/>
                <w:szCs w:val="18"/>
              </w:rPr>
              <w:t>Ignacio Álvarez</w:t>
            </w:r>
          </w:p>
        </w:tc>
        <w:tc>
          <w:tcPr>
            <w:tcW w:w="1581" w:type="dxa"/>
          </w:tcPr>
          <w:p w14:paraId="38C2F6ED" w14:textId="765555C5" w:rsidR="007010AE" w:rsidRDefault="007010AE">
            <w:pPr>
              <w:jc w:val="both"/>
              <w:rPr>
                <w:i/>
                <w:color w:val="548DD4"/>
                <w:sz w:val="18"/>
                <w:szCs w:val="18"/>
              </w:rPr>
            </w:pPr>
          </w:p>
        </w:tc>
      </w:tr>
      <w:tr w:rsidR="000B5435" w14:paraId="1F04FD0C" w14:textId="77777777">
        <w:trPr>
          <w:jc w:val="center"/>
        </w:trPr>
        <w:tc>
          <w:tcPr>
            <w:tcW w:w="1580" w:type="dxa"/>
          </w:tcPr>
          <w:p w14:paraId="31A04B7D" w14:textId="77777777" w:rsidR="000B5435" w:rsidRDefault="00000000">
            <w:pPr>
              <w:jc w:val="both"/>
              <w:rPr>
                <w:i/>
                <w:color w:val="548DD4"/>
                <w:sz w:val="18"/>
                <w:szCs w:val="18"/>
              </w:rPr>
            </w:pPr>
            <w:r>
              <w:rPr>
                <w:i/>
                <w:color w:val="548DD4"/>
                <w:sz w:val="18"/>
                <w:szCs w:val="18"/>
              </w:rPr>
              <w:t>Desarrollo solución informática</w:t>
            </w:r>
          </w:p>
        </w:tc>
        <w:tc>
          <w:tcPr>
            <w:tcW w:w="1580" w:type="dxa"/>
          </w:tcPr>
          <w:p w14:paraId="6D7CD239" w14:textId="4455CCCD" w:rsidR="000B5435" w:rsidRDefault="00000000">
            <w:pPr>
              <w:jc w:val="both"/>
              <w:rPr>
                <w:i/>
                <w:color w:val="548DD4"/>
                <w:sz w:val="18"/>
                <w:szCs w:val="18"/>
              </w:rPr>
            </w:pPr>
            <w:r>
              <w:rPr>
                <w:i/>
                <w:color w:val="548DD4"/>
                <w:sz w:val="18"/>
                <w:szCs w:val="18"/>
              </w:rPr>
              <w:t>Construcción</w:t>
            </w:r>
            <w:r w:rsidR="007010AE">
              <w:rPr>
                <w:i/>
                <w:color w:val="548DD4"/>
                <w:sz w:val="18"/>
                <w:szCs w:val="18"/>
              </w:rPr>
              <w:t xml:space="preserve"> FRONTEND</w:t>
            </w:r>
          </w:p>
        </w:tc>
        <w:tc>
          <w:tcPr>
            <w:tcW w:w="1580" w:type="dxa"/>
          </w:tcPr>
          <w:p w14:paraId="6899D069" w14:textId="77777777" w:rsidR="000B5435" w:rsidRDefault="00000000">
            <w:pPr>
              <w:jc w:val="both"/>
              <w:rPr>
                <w:i/>
                <w:color w:val="548DD4"/>
                <w:sz w:val="18"/>
                <w:szCs w:val="18"/>
              </w:rPr>
            </w:pPr>
            <w:r>
              <w:rPr>
                <w:i/>
                <w:color w:val="548DD4"/>
                <w:sz w:val="18"/>
                <w:szCs w:val="18"/>
              </w:rPr>
              <w:t xml:space="preserve">Se implementará un sistema que lea la información recopilada por los sensores y permita tomar acciones </w:t>
            </w:r>
            <w:r>
              <w:rPr>
                <w:i/>
                <w:color w:val="548DD4"/>
                <w:sz w:val="18"/>
                <w:szCs w:val="18"/>
              </w:rPr>
              <w:lastRenderedPageBreak/>
              <w:t>sobre el cultivo según los parámetros recopilados.</w:t>
            </w:r>
          </w:p>
        </w:tc>
        <w:tc>
          <w:tcPr>
            <w:tcW w:w="1580" w:type="dxa"/>
          </w:tcPr>
          <w:p w14:paraId="6FDD4826" w14:textId="6242FB3B" w:rsidR="000B5435" w:rsidRDefault="007010AE">
            <w:pPr>
              <w:jc w:val="both"/>
              <w:rPr>
                <w:i/>
                <w:color w:val="548DD4"/>
                <w:sz w:val="18"/>
                <w:szCs w:val="18"/>
              </w:rPr>
            </w:pPr>
            <w:r>
              <w:rPr>
                <w:i/>
                <w:color w:val="548DD4"/>
                <w:sz w:val="18"/>
                <w:szCs w:val="18"/>
              </w:rPr>
              <w:lastRenderedPageBreak/>
              <w:t>FLUTTER</w:t>
            </w:r>
          </w:p>
        </w:tc>
        <w:tc>
          <w:tcPr>
            <w:tcW w:w="1580" w:type="dxa"/>
            <w:tcBorders>
              <w:right w:val="single" w:sz="4" w:space="0" w:color="FFFFFF"/>
            </w:tcBorders>
          </w:tcPr>
          <w:p w14:paraId="1725CB40" w14:textId="26133F6F" w:rsidR="000B5435" w:rsidRDefault="007010AE">
            <w:pPr>
              <w:jc w:val="both"/>
              <w:rPr>
                <w:i/>
                <w:color w:val="548DD4"/>
                <w:sz w:val="18"/>
                <w:szCs w:val="18"/>
              </w:rPr>
            </w:pPr>
            <w:r>
              <w:rPr>
                <w:i/>
                <w:color w:val="548DD4"/>
                <w:sz w:val="18"/>
                <w:szCs w:val="18"/>
              </w:rPr>
              <w:t>8</w:t>
            </w:r>
            <w:r w:rsidR="00000000">
              <w:rPr>
                <w:i/>
                <w:color w:val="548DD4"/>
                <w:sz w:val="18"/>
                <w:szCs w:val="18"/>
              </w:rPr>
              <w:t xml:space="preserve"> semanas</w:t>
            </w:r>
          </w:p>
        </w:tc>
        <w:tc>
          <w:tcPr>
            <w:tcW w:w="1580" w:type="dxa"/>
            <w:tcBorders>
              <w:left w:val="single" w:sz="4" w:space="0" w:color="FFFFFF"/>
            </w:tcBorders>
            <w:shd w:val="clear" w:color="auto" w:fill="D9D9D9"/>
          </w:tcPr>
          <w:p w14:paraId="1FF30A07" w14:textId="77777777" w:rsidR="000B5435" w:rsidRDefault="00000000">
            <w:pPr>
              <w:jc w:val="both"/>
              <w:rPr>
                <w:i/>
                <w:color w:val="548DD4"/>
                <w:sz w:val="18"/>
                <w:szCs w:val="18"/>
              </w:rPr>
            </w:pPr>
            <w:r>
              <w:rPr>
                <w:i/>
                <w:color w:val="548DD4"/>
                <w:sz w:val="18"/>
                <w:szCs w:val="18"/>
              </w:rPr>
              <w:t>Rodrigo Arce</w:t>
            </w:r>
          </w:p>
          <w:p w14:paraId="49D475B9" w14:textId="77777777" w:rsidR="000B5435" w:rsidRDefault="00000000">
            <w:pPr>
              <w:jc w:val="both"/>
              <w:rPr>
                <w:i/>
                <w:color w:val="548DD4"/>
                <w:sz w:val="18"/>
                <w:szCs w:val="18"/>
              </w:rPr>
            </w:pPr>
            <w:r>
              <w:rPr>
                <w:i/>
                <w:color w:val="548DD4"/>
                <w:sz w:val="18"/>
                <w:szCs w:val="18"/>
              </w:rPr>
              <w:t>Diego Farias</w:t>
            </w:r>
          </w:p>
        </w:tc>
        <w:tc>
          <w:tcPr>
            <w:tcW w:w="1581" w:type="dxa"/>
          </w:tcPr>
          <w:p w14:paraId="76B52979" w14:textId="1B0A7D1D" w:rsidR="000B5435" w:rsidRDefault="00000000">
            <w:pPr>
              <w:jc w:val="both"/>
              <w:rPr>
                <w:i/>
                <w:color w:val="548DD4"/>
                <w:sz w:val="18"/>
                <w:szCs w:val="18"/>
              </w:rPr>
            </w:pPr>
            <w:r>
              <w:rPr>
                <w:i/>
                <w:color w:val="548DD4"/>
                <w:sz w:val="18"/>
                <w:szCs w:val="18"/>
              </w:rPr>
              <w:t xml:space="preserve">Se tiene una división de 5 </w:t>
            </w:r>
            <w:r w:rsidR="007010AE">
              <w:rPr>
                <w:i/>
                <w:color w:val="548DD4"/>
                <w:sz w:val="18"/>
                <w:szCs w:val="18"/>
              </w:rPr>
              <w:t>Sprint</w:t>
            </w:r>
            <w:r>
              <w:rPr>
                <w:i/>
                <w:color w:val="548DD4"/>
                <w:sz w:val="18"/>
                <w:szCs w:val="18"/>
              </w:rPr>
              <w:t xml:space="preserve"> de 2 semanas, con los entregables indicados en el </w:t>
            </w:r>
            <w:r>
              <w:rPr>
                <w:i/>
                <w:color w:val="548DD4"/>
                <w:sz w:val="18"/>
                <w:szCs w:val="18"/>
              </w:rPr>
              <w:lastRenderedPageBreak/>
              <w:t xml:space="preserve">punto de evidencias. </w:t>
            </w:r>
          </w:p>
        </w:tc>
      </w:tr>
      <w:tr w:rsidR="007010AE" w14:paraId="337F788E" w14:textId="77777777">
        <w:trPr>
          <w:jc w:val="center"/>
        </w:trPr>
        <w:tc>
          <w:tcPr>
            <w:tcW w:w="1580" w:type="dxa"/>
          </w:tcPr>
          <w:p w14:paraId="440B303A" w14:textId="72D4A50A" w:rsidR="007010AE" w:rsidRDefault="007010AE">
            <w:pPr>
              <w:jc w:val="both"/>
              <w:rPr>
                <w:i/>
                <w:color w:val="548DD4"/>
                <w:sz w:val="18"/>
                <w:szCs w:val="18"/>
              </w:rPr>
            </w:pPr>
            <w:r>
              <w:rPr>
                <w:i/>
                <w:color w:val="548DD4"/>
                <w:sz w:val="18"/>
                <w:szCs w:val="18"/>
              </w:rPr>
              <w:t>Integración de Inteligencia artificial</w:t>
            </w:r>
          </w:p>
        </w:tc>
        <w:tc>
          <w:tcPr>
            <w:tcW w:w="1580" w:type="dxa"/>
          </w:tcPr>
          <w:p w14:paraId="7C45FEE1" w14:textId="30D021AA" w:rsidR="007010AE" w:rsidRDefault="007010AE">
            <w:pPr>
              <w:jc w:val="both"/>
              <w:rPr>
                <w:i/>
                <w:color w:val="548DD4"/>
                <w:sz w:val="18"/>
                <w:szCs w:val="18"/>
              </w:rPr>
            </w:pPr>
            <w:r>
              <w:rPr>
                <w:i/>
                <w:color w:val="548DD4"/>
                <w:sz w:val="18"/>
                <w:szCs w:val="18"/>
              </w:rPr>
              <w:t>Implementación de modelo de inteligencia artificial Gemini</w:t>
            </w:r>
          </w:p>
        </w:tc>
        <w:tc>
          <w:tcPr>
            <w:tcW w:w="1580" w:type="dxa"/>
          </w:tcPr>
          <w:p w14:paraId="244FE777" w14:textId="28115540" w:rsidR="007010AE" w:rsidRDefault="007010AE">
            <w:pPr>
              <w:jc w:val="both"/>
              <w:rPr>
                <w:i/>
                <w:color w:val="548DD4"/>
                <w:sz w:val="18"/>
                <w:szCs w:val="18"/>
              </w:rPr>
            </w:pPr>
            <w:r>
              <w:rPr>
                <w:i/>
                <w:color w:val="548DD4"/>
                <w:sz w:val="18"/>
                <w:szCs w:val="18"/>
              </w:rPr>
              <w:t>Se integrará un modelo de inteligencia artificial que sea capaz de estudiar los datos y generar recomendaciones para optimizar el cultivo</w:t>
            </w:r>
          </w:p>
        </w:tc>
        <w:tc>
          <w:tcPr>
            <w:tcW w:w="1580" w:type="dxa"/>
          </w:tcPr>
          <w:p w14:paraId="286F7F19" w14:textId="6BFAD929" w:rsidR="007010AE" w:rsidRDefault="007010AE">
            <w:pPr>
              <w:jc w:val="both"/>
              <w:rPr>
                <w:i/>
                <w:color w:val="548DD4"/>
                <w:sz w:val="18"/>
                <w:szCs w:val="18"/>
              </w:rPr>
            </w:pPr>
            <w:r>
              <w:rPr>
                <w:i/>
                <w:color w:val="548DD4"/>
                <w:sz w:val="18"/>
                <w:szCs w:val="18"/>
              </w:rPr>
              <w:t>VERTEX AI</w:t>
            </w:r>
          </w:p>
        </w:tc>
        <w:tc>
          <w:tcPr>
            <w:tcW w:w="1580" w:type="dxa"/>
            <w:tcBorders>
              <w:right w:val="single" w:sz="4" w:space="0" w:color="FFFFFF"/>
            </w:tcBorders>
          </w:tcPr>
          <w:p w14:paraId="586BA4C4" w14:textId="1AC7744C" w:rsidR="007010AE" w:rsidRDefault="007010AE">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349CE65E" w14:textId="717AA989" w:rsidR="007010AE" w:rsidRDefault="007010AE">
            <w:pPr>
              <w:jc w:val="both"/>
              <w:rPr>
                <w:i/>
                <w:color w:val="548DD4"/>
                <w:sz w:val="18"/>
                <w:szCs w:val="18"/>
              </w:rPr>
            </w:pPr>
            <w:r>
              <w:rPr>
                <w:i/>
                <w:color w:val="548DD4"/>
                <w:sz w:val="18"/>
                <w:szCs w:val="18"/>
              </w:rPr>
              <w:t>Diego Farias</w:t>
            </w:r>
          </w:p>
        </w:tc>
        <w:tc>
          <w:tcPr>
            <w:tcW w:w="1581" w:type="dxa"/>
          </w:tcPr>
          <w:p w14:paraId="023E84F6" w14:textId="77777777" w:rsidR="007010AE" w:rsidRDefault="007010AE">
            <w:pPr>
              <w:jc w:val="both"/>
              <w:rPr>
                <w:i/>
                <w:color w:val="548DD4"/>
                <w:sz w:val="18"/>
                <w:szCs w:val="18"/>
              </w:rPr>
            </w:pPr>
          </w:p>
        </w:tc>
      </w:tr>
      <w:tr w:rsidR="000B5435" w14:paraId="4982AE81" w14:textId="77777777">
        <w:trPr>
          <w:jc w:val="center"/>
        </w:trPr>
        <w:tc>
          <w:tcPr>
            <w:tcW w:w="1580" w:type="dxa"/>
          </w:tcPr>
          <w:p w14:paraId="1D6C7307" w14:textId="77777777" w:rsidR="000B5435" w:rsidRDefault="00000000">
            <w:pPr>
              <w:jc w:val="both"/>
              <w:rPr>
                <w:i/>
                <w:color w:val="548DD4"/>
                <w:sz w:val="18"/>
                <w:szCs w:val="18"/>
              </w:rPr>
            </w:pPr>
            <w:r>
              <w:rPr>
                <w:i/>
                <w:color w:val="548DD4"/>
                <w:sz w:val="18"/>
                <w:szCs w:val="18"/>
              </w:rPr>
              <w:t>Pruebas de certificación</w:t>
            </w:r>
          </w:p>
        </w:tc>
        <w:tc>
          <w:tcPr>
            <w:tcW w:w="1580" w:type="dxa"/>
          </w:tcPr>
          <w:p w14:paraId="648599D3" w14:textId="77777777" w:rsidR="000B5435" w:rsidRDefault="000B5435">
            <w:pPr>
              <w:jc w:val="both"/>
              <w:rPr>
                <w:i/>
                <w:color w:val="548DD4"/>
                <w:sz w:val="18"/>
                <w:szCs w:val="18"/>
              </w:rPr>
            </w:pPr>
          </w:p>
        </w:tc>
        <w:tc>
          <w:tcPr>
            <w:tcW w:w="1580" w:type="dxa"/>
          </w:tcPr>
          <w:p w14:paraId="746B1C06" w14:textId="77777777" w:rsidR="000B5435" w:rsidRDefault="00000000">
            <w:pPr>
              <w:jc w:val="both"/>
              <w:rPr>
                <w:i/>
                <w:color w:val="548DD4"/>
                <w:sz w:val="18"/>
                <w:szCs w:val="18"/>
              </w:rPr>
            </w:pPr>
            <w:r>
              <w:rPr>
                <w:i/>
                <w:color w:val="548DD4"/>
                <w:sz w:val="18"/>
                <w:szCs w:val="18"/>
              </w:rPr>
              <w:t>Se realizarán pruebas unitarias e integrales para ver el correcto funcionamiento de la aplicación</w:t>
            </w:r>
          </w:p>
        </w:tc>
        <w:tc>
          <w:tcPr>
            <w:tcW w:w="1580" w:type="dxa"/>
          </w:tcPr>
          <w:p w14:paraId="4C1F135B" w14:textId="77777777" w:rsidR="000B5435" w:rsidRDefault="000B5435">
            <w:pPr>
              <w:jc w:val="both"/>
              <w:rPr>
                <w:i/>
                <w:color w:val="548DD4"/>
                <w:sz w:val="18"/>
                <w:szCs w:val="18"/>
              </w:rPr>
            </w:pPr>
          </w:p>
        </w:tc>
        <w:tc>
          <w:tcPr>
            <w:tcW w:w="1580" w:type="dxa"/>
            <w:tcBorders>
              <w:right w:val="single" w:sz="4" w:space="0" w:color="FFFFFF"/>
            </w:tcBorders>
          </w:tcPr>
          <w:p w14:paraId="5F366997" w14:textId="77777777" w:rsidR="000B5435" w:rsidRDefault="00000000">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57DB666" w14:textId="77777777" w:rsidR="000B5435" w:rsidRDefault="00000000">
            <w:pPr>
              <w:jc w:val="both"/>
              <w:rPr>
                <w:i/>
                <w:color w:val="548DD4"/>
                <w:sz w:val="18"/>
                <w:szCs w:val="18"/>
              </w:rPr>
            </w:pPr>
            <w:r>
              <w:rPr>
                <w:i/>
                <w:color w:val="548DD4"/>
                <w:sz w:val="18"/>
                <w:szCs w:val="18"/>
              </w:rPr>
              <w:t>Rodrigo Arce</w:t>
            </w:r>
          </w:p>
        </w:tc>
        <w:tc>
          <w:tcPr>
            <w:tcW w:w="1581" w:type="dxa"/>
          </w:tcPr>
          <w:p w14:paraId="02CB3A27" w14:textId="77777777" w:rsidR="000B5435" w:rsidRDefault="00000000">
            <w:pPr>
              <w:jc w:val="both"/>
              <w:rPr>
                <w:i/>
                <w:color w:val="548DD4"/>
                <w:sz w:val="18"/>
                <w:szCs w:val="18"/>
              </w:rPr>
            </w:pPr>
            <w:r>
              <w:rPr>
                <w:i/>
                <w:color w:val="548DD4"/>
                <w:sz w:val="18"/>
                <w:szCs w:val="18"/>
              </w:rPr>
              <w:t>Se validarán los casos con pruebas reales con la información tomada por el propio sistema.</w:t>
            </w:r>
          </w:p>
        </w:tc>
      </w:tr>
    </w:tbl>
    <w:p w14:paraId="356D5785" w14:textId="77777777" w:rsidR="000B5435" w:rsidRDefault="000B5435">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65672DBE" w14:textId="77777777">
        <w:trPr>
          <w:trHeight w:val="440"/>
        </w:trPr>
        <w:tc>
          <w:tcPr>
            <w:tcW w:w="9640" w:type="dxa"/>
            <w:vAlign w:val="center"/>
          </w:tcPr>
          <w:p w14:paraId="3EC34CD4" w14:textId="77777777" w:rsidR="000B5435" w:rsidRDefault="00000000">
            <w:pPr>
              <w:rPr>
                <w:b/>
                <w:color w:val="1F3864"/>
                <w:sz w:val="28"/>
                <w:szCs w:val="28"/>
              </w:rPr>
            </w:pPr>
            <w:r>
              <w:rPr>
                <w:b/>
                <w:color w:val="1F3864"/>
                <w:sz w:val="28"/>
                <w:szCs w:val="28"/>
              </w:rPr>
              <w:t>8. Cronograma JIRA</w:t>
            </w:r>
          </w:p>
        </w:tc>
      </w:tr>
    </w:tbl>
    <w:p w14:paraId="4252ABDD" w14:textId="77777777" w:rsidR="000B5435" w:rsidRDefault="000B5435">
      <w:pPr>
        <w:spacing w:after="0" w:line="360" w:lineRule="auto"/>
        <w:jc w:val="both"/>
        <w:rPr>
          <w:b/>
          <w:sz w:val="24"/>
          <w:szCs w:val="24"/>
        </w:rPr>
      </w:pPr>
    </w:p>
    <w:p w14:paraId="78980EF4" w14:textId="77777777" w:rsidR="000B5435" w:rsidRDefault="00000000">
      <w:pPr>
        <w:ind w:left="-708"/>
        <w:jc w:val="center"/>
      </w:pPr>
      <w:r>
        <w:rPr>
          <w:noProof/>
        </w:rPr>
        <w:drawing>
          <wp:inline distT="19050" distB="19050" distL="19050" distR="19050" wp14:anchorId="6C29AD83" wp14:editId="15F25A80">
            <wp:extent cx="5399730" cy="29210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399730" cy="2921000"/>
                    </a:xfrm>
                    <a:prstGeom prst="rect">
                      <a:avLst/>
                    </a:prstGeom>
                    <a:ln/>
                  </pic:spPr>
                </pic:pic>
              </a:graphicData>
            </a:graphic>
          </wp:inline>
        </w:drawing>
      </w:r>
    </w:p>
    <w:p w14:paraId="7C82A664" w14:textId="77777777" w:rsidR="000B5435" w:rsidRDefault="00000000">
      <w:pPr>
        <w:ind w:left="-425"/>
      </w:pPr>
      <w:r>
        <w:rPr>
          <w:noProof/>
        </w:rPr>
        <w:lastRenderedPageBreak/>
        <w:drawing>
          <wp:inline distT="19050" distB="19050" distL="19050" distR="19050" wp14:anchorId="0D86A729" wp14:editId="01C78E64">
            <wp:extent cx="5399730" cy="2692400"/>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399730" cy="2692400"/>
                    </a:xfrm>
                    <a:prstGeom prst="rect">
                      <a:avLst/>
                    </a:prstGeom>
                    <a:ln/>
                  </pic:spPr>
                </pic:pic>
              </a:graphicData>
            </a:graphic>
          </wp:inline>
        </w:drawing>
      </w:r>
    </w:p>
    <w:p w14:paraId="3B363EFE" w14:textId="77777777" w:rsidR="000B5435" w:rsidRDefault="000B5435">
      <w:pPr>
        <w:ind w:left="-708"/>
      </w:pPr>
    </w:p>
    <w:p w14:paraId="2B1B6912" w14:textId="77777777" w:rsidR="000B5435" w:rsidRDefault="000B5435">
      <w:pPr>
        <w:ind w:left="-708"/>
      </w:pPr>
    </w:p>
    <w:p w14:paraId="559AA65D" w14:textId="77777777" w:rsidR="000B5435" w:rsidRDefault="000B5435">
      <w:pPr>
        <w:ind w:left="-708"/>
      </w:pPr>
    </w:p>
    <w:p w14:paraId="28ED1AEC" w14:textId="77777777" w:rsidR="000B5435" w:rsidRDefault="000B5435">
      <w:pPr>
        <w:ind w:left="-708"/>
      </w:pPr>
    </w:p>
    <w:p w14:paraId="2B2EA11C" w14:textId="77777777" w:rsidR="000B5435" w:rsidRDefault="000B5435">
      <w:pPr>
        <w:ind w:left="-708"/>
      </w:pPr>
    </w:p>
    <w:p w14:paraId="36E76CB0" w14:textId="77777777" w:rsidR="000B5435" w:rsidRDefault="000B5435">
      <w:pPr>
        <w:ind w:left="-708"/>
      </w:pPr>
    </w:p>
    <w:p w14:paraId="67417AA5" w14:textId="77777777" w:rsidR="000B5435" w:rsidRDefault="000B5435">
      <w:pPr>
        <w:ind w:left="-708"/>
      </w:pPr>
    </w:p>
    <w:p w14:paraId="560AFC8F" w14:textId="77777777" w:rsidR="000B5435" w:rsidRDefault="000B5435">
      <w:pPr>
        <w:ind w:left="-708"/>
      </w:pPr>
    </w:p>
    <w:p w14:paraId="7E87D402" w14:textId="77777777" w:rsidR="000B5435" w:rsidRDefault="000B5435">
      <w:pPr>
        <w:ind w:left="-708"/>
      </w:pPr>
    </w:p>
    <w:p w14:paraId="3BDD5DAB" w14:textId="77777777" w:rsidR="000B5435" w:rsidRDefault="000B5435">
      <w:pPr>
        <w:ind w:left="-708"/>
      </w:pPr>
    </w:p>
    <w:p w14:paraId="365F3639" w14:textId="77777777" w:rsidR="000B5435" w:rsidRDefault="000B5435">
      <w:pPr>
        <w:ind w:left="-708"/>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63D76C9C" w14:textId="77777777">
        <w:trPr>
          <w:trHeight w:val="440"/>
        </w:trPr>
        <w:tc>
          <w:tcPr>
            <w:tcW w:w="9640" w:type="dxa"/>
            <w:vAlign w:val="center"/>
          </w:tcPr>
          <w:p w14:paraId="7DAFFF05" w14:textId="77777777" w:rsidR="000B5435" w:rsidRDefault="00000000">
            <w:pPr>
              <w:rPr>
                <w:b/>
                <w:color w:val="1F3864"/>
                <w:sz w:val="28"/>
                <w:szCs w:val="28"/>
              </w:rPr>
            </w:pPr>
            <w:r>
              <w:rPr>
                <w:b/>
                <w:color w:val="1F3864"/>
                <w:sz w:val="28"/>
                <w:szCs w:val="28"/>
              </w:rPr>
              <w:t>9. Diagrama de Arquitectura</w:t>
            </w:r>
          </w:p>
        </w:tc>
      </w:tr>
    </w:tbl>
    <w:p w14:paraId="5A6E7802" w14:textId="77777777" w:rsidR="000B5435" w:rsidRDefault="000B5435">
      <w:pPr>
        <w:spacing w:after="0" w:line="360" w:lineRule="auto"/>
        <w:jc w:val="both"/>
      </w:pPr>
    </w:p>
    <w:p w14:paraId="5AFECEAD" w14:textId="1056435F" w:rsidR="000B5435" w:rsidRDefault="000B5435">
      <w:pPr>
        <w:spacing w:after="0" w:line="360" w:lineRule="auto"/>
        <w:jc w:val="both"/>
      </w:pPr>
    </w:p>
    <w:p w14:paraId="7C4B968A" w14:textId="77777777" w:rsidR="000B5435" w:rsidRDefault="000B5435">
      <w:pPr>
        <w:spacing w:after="0" w:line="360" w:lineRule="auto"/>
        <w:jc w:val="both"/>
      </w:pPr>
    </w:p>
    <w:p w14:paraId="7ADB2836" w14:textId="77777777" w:rsidR="000B5435" w:rsidRDefault="000B5435">
      <w:pPr>
        <w:spacing w:after="0" w:line="360" w:lineRule="auto"/>
        <w:jc w:val="both"/>
      </w:pPr>
    </w:p>
    <w:p w14:paraId="44A29807" w14:textId="77777777" w:rsidR="000B5435" w:rsidRDefault="000B5435">
      <w:pPr>
        <w:spacing w:after="0" w:line="360" w:lineRule="auto"/>
        <w:jc w:val="both"/>
      </w:pPr>
    </w:p>
    <w:p w14:paraId="2CAF1A7D" w14:textId="77777777" w:rsidR="000B5435" w:rsidRDefault="000B5435">
      <w:pPr>
        <w:spacing w:after="0" w:line="360" w:lineRule="auto"/>
        <w:jc w:val="both"/>
      </w:pPr>
    </w:p>
    <w:p w14:paraId="5497EDFF" w14:textId="77777777" w:rsidR="000B5435" w:rsidRDefault="000B5435">
      <w:pPr>
        <w:spacing w:after="0" w:line="360" w:lineRule="auto"/>
        <w:jc w:val="both"/>
      </w:pPr>
    </w:p>
    <w:p w14:paraId="63923F81" w14:textId="77777777" w:rsidR="000B5435" w:rsidRDefault="000B5435">
      <w:pPr>
        <w:spacing w:after="0" w:line="360" w:lineRule="auto"/>
        <w:jc w:val="both"/>
      </w:pPr>
    </w:p>
    <w:p w14:paraId="7C9B18F8" w14:textId="77777777" w:rsidR="000B5435" w:rsidRDefault="000B5435">
      <w:pPr>
        <w:spacing w:after="0" w:line="360" w:lineRule="auto"/>
        <w:jc w:val="both"/>
      </w:pPr>
    </w:p>
    <w:p w14:paraId="6519CB84" w14:textId="77777777" w:rsidR="000B5435" w:rsidRDefault="000B5435">
      <w:pPr>
        <w:spacing w:after="0" w:line="360" w:lineRule="auto"/>
        <w:jc w:val="both"/>
      </w:pPr>
    </w:p>
    <w:p w14:paraId="29A176AC" w14:textId="77777777" w:rsidR="000B5435" w:rsidRDefault="000B5435">
      <w:pPr>
        <w:spacing w:after="0" w:line="360" w:lineRule="auto"/>
        <w:jc w:val="both"/>
      </w:pPr>
    </w:p>
    <w:p w14:paraId="325277A8" w14:textId="77777777" w:rsidR="000B5435" w:rsidRDefault="000B5435">
      <w:pPr>
        <w:spacing w:after="0" w:line="360" w:lineRule="auto"/>
        <w:jc w:val="both"/>
      </w:pPr>
    </w:p>
    <w:p w14:paraId="20C53356" w14:textId="77777777" w:rsidR="000B5435" w:rsidRDefault="000B5435">
      <w:pPr>
        <w:spacing w:after="0" w:line="360" w:lineRule="auto"/>
        <w:jc w:val="both"/>
      </w:pPr>
    </w:p>
    <w:p w14:paraId="484F32C6" w14:textId="77777777" w:rsidR="000B5435" w:rsidRDefault="000B5435">
      <w:pPr>
        <w:spacing w:after="0" w:line="360" w:lineRule="auto"/>
        <w:jc w:val="both"/>
      </w:pPr>
    </w:p>
    <w:p w14:paraId="215BA92D" w14:textId="77777777" w:rsidR="000B5435" w:rsidRDefault="000B5435">
      <w:pPr>
        <w:spacing w:after="0" w:line="360" w:lineRule="auto"/>
        <w:jc w:val="both"/>
      </w:pPr>
    </w:p>
    <w:p w14:paraId="5475F59E" w14:textId="77777777" w:rsidR="000B5435" w:rsidRDefault="000B5435">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176D009B" w14:textId="77777777">
        <w:trPr>
          <w:trHeight w:val="440"/>
        </w:trPr>
        <w:tc>
          <w:tcPr>
            <w:tcW w:w="9640" w:type="dxa"/>
            <w:vAlign w:val="center"/>
          </w:tcPr>
          <w:p w14:paraId="4C5C992C" w14:textId="77777777" w:rsidR="000B5435" w:rsidRDefault="00000000">
            <w:pPr>
              <w:rPr>
                <w:b/>
                <w:color w:val="1F3864"/>
                <w:sz w:val="28"/>
                <w:szCs w:val="28"/>
              </w:rPr>
            </w:pPr>
            <w:r>
              <w:rPr>
                <w:b/>
                <w:color w:val="1F3864"/>
                <w:sz w:val="28"/>
                <w:szCs w:val="28"/>
              </w:rPr>
              <w:t>10. Diagrama de despliegue</w:t>
            </w:r>
          </w:p>
        </w:tc>
      </w:tr>
    </w:tbl>
    <w:p w14:paraId="4BBD090F" w14:textId="21227E59" w:rsidR="000B5435" w:rsidRDefault="00A22FA8">
      <w:pPr>
        <w:spacing w:after="0" w:line="360" w:lineRule="auto"/>
        <w:jc w:val="both"/>
        <w:rPr>
          <w:b/>
          <w:sz w:val="24"/>
          <w:szCs w:val="24"/>
        </w:rPr>
      </w:pPr>
      <w:r>
        <w:rPr>
          <w:b/>
          <w:noProof/>
          <w:sz w:val="24"/>
          <w:szCs w:val="24"/>
        </w:rPr>
        <w:drawing>
          <wp:inline distT="0" distB="0" distL="0" distR="0" wp14:anchorId="43FCDAAA" wp14:editId="5D2CF792">
            <wp:extent cx="5391150" cy="2458085"/>
            <wp:effectExtent l="0" t="0" r="0" b="0"/>
            <wp:docPr id="1388918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458085"/>
                    </a:xfrm>
                    <a:prstGeom prst="rect">
                      <a:avLst/>
                    </a:prstGeom>
                    <a:noFill/>
                    <a:ln>
                      <a:noFill/>
                    </a:ln>
                  </pic:spPr>
                </pic:pic>
              </a:graphicData>
            </a:graphic>
          </wp:inline>
        </w:drawing>
      </w: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6ACE34E4" w14:textId="77777777">
        <w:trPr>
          <w:trHeight w:val="440"/>
        </w:trPr>
        <w:tc>
          <w:tcPr>
            <w:tcW w:w="9640" w:type="dxa"/>
            <w:vAlign w:val="center"/>
          </w:tcPr>
          <w:p w14:paraId="2E115A9E" w14:textId="77777777" w:rsidR="000B5435" w:rsidRDefault="00000000">
            <w:pPr>
              <w:rPr>
                <w:b/>
                <w:color w:val="1F3864"/>
                <w:sz w:val="28"/>
                <w:szCs w:val="28"/>
              </w:rPr>
            </w:pPr>
            <w:r>
              <w:rPr>
                <w:b/>
                <w:color w:val="1F3864"/>
                <w:sz w:val="28"/>
                <w:szCs w:val="28"/>
              </w:rPr>
              <w:t>11. Modelo de datos</w:t>
            </w:r>
          </w:p>
        </w:tc>
      </w:tr>
    </w:tbl>
    <w:p w14:paraId="03CFF256" w14:textId="04D23C0C" w:rsidR="000B5435" w:rsidRDefault="00A22FA8">
      <w:pPr>
        <w:spacing w:after="0" w:line="360" w:lineRule="auto"/>
        <w:jc w:val="both"/>
        <w:rPr>
          <w:b/>
          <w:sz w:val="24"/>
          <w:szCs w:val="24"/>
        </w:rPr>
      </w:pPr>
      <w:r>
        <w:rPr>
          <w:noProof/>
        </w:rPr>
        <w:lastRenderedPageBreak/>
        <w:drawing>
          <wp:inline distT="0" distB="0" distL="0" distR="0" wp14:anchorId="46052CAC" wp14:editId="3EBA1C08">
            <wp:extent cx="5391150" cy="4013835"/>
            <wp:effectExtent l="0" t="0" r="0" b="5715"/>
            <wp:docPr id="10604811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4013835"/>
                    </a:xfrm>
                    <a:prstGeom prst="rect">
                      <a:avLst/>
                    </a:prstGeom>
                    <a:noFill/>
                    <a:ln>
                      <a:noFill/>
                    </a:ln>
                  </pic:spPr>
                </pic:pic>
              </a:graphicData>
            </a:graphic>
          </wp:inline>
        </w:drawing>
      </w:r>
    </w:p>
    <w:tbl>
      <w:tblPr>
        <w:tblStyle w:val="af1"/>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52E8D608" w14:textId="77777777">
        <w:trPr>
          <w:trHeight w:val="440"/>
        </w:trPr>
        <w:tc>
          <w:tcPr>
            <w:tcW w:w="9640" w:type="dxa"/>
            <w:vAlign w:val="center"/>
          </w:tcPr>
          <w:sdt>
            <w:sdtPr>
              <w:tag w:val="goog_rdk_0"/>
              <w:id w:val="624662249"/>
              <w:lock w:val="contentLocked"/>
            </w:sdtPr>
            <w:sdtContent>
              <w:p w14:paraId="5B90891C" w14:textId="77777777" w:rsidR="000B5435" w:rsidRDefault="00000000">
                <w:pPr>
                  <w:rPr>
                    <w:b/>
                    <w:color w:val="1F3864"/>
                    <w:sz w:val="28"/>
                    <w:szCs w:val="28"/>
                  </w:rPr>
                </w:pPr>
                <w:r>
                  <w:rPr>
                    <w:b/>
                    <w:color w:val="1F3864"/>
                    <w:sz w:val="28"/>
                    <w:szCs w:val="28"/>
                  </w:rPr>
                  <w:t>12. Mockup Figma</w:t>
                </w:r>
              </w:p>
            </w:sdtContent>
          </w:sdt>
        </w:tc>
      </w:tr>
    </w:tbl>
    <w:p w14:paraId="4967C919" w14:textId="77777777" w:rsidR="000B5435" w:rsidRDefault="00000000">
      <w:pPr>
        <w:spacing w:after="0" w:line="360" w:lineRule="auto"/>
        <w:jc w:val="both"/>
      </w:pPr>
      <w:r>
        <w:rPr>
          <w:noProof/>
        </w:rPr>
        <w:drawing>
          <wp:anchor distT="19050" distB="19050" distL="19050" distR="19050" simplePos="0" relativeHeight="251659264" behindDoc="0" locked="0" layoutInCell="1" hidden="0" allowOverlap="1" wp14:anchorId="043AD72E" wp14:editId="605DBBBA">
            <wp:simplePos x="0" y="0"/>
            <wp:positionH relativeFrom="column">
              <wp:posOffset>4114800</wp:posOffset>
            </wp:positionH>
            <wp:positionV relativeFrom="paragraph">
              <wp:posOffset>161925</wp:posOffset>
            </wp:positionV>
            <wp:extent cx="2243975" cy="4856287"/>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243975" cy="4856287"/>
                    </a:xfrm>
                    <a:prstGeom prst="rect">
                      <a:avLst/>
                    </a:prstGeom>
                    <a:ln/>
                  </pic:spPr>
                </pic:pic>
              </a:graphicData>
            </a:graphic>
          </wp:anchor>
        </w:drawing>
      </w:r>
      <w:r>
        <w:rPr>
          <w:noProof/>
        </w:rPr>
        <w:drawing>
          <wp:anchor distT="19050" distB="19050" distL="19050" distR="19050" simplePos="0" relativeHeight="251660288" behindDoc="0" locked="0" layoutInCell="1" hidden="0" allowOverlap="1" wp14:anchorId="06F7BB5F" wp14:editId="68DBD518">
            <wp:simplePos x="0" y="0"/>
            <wp:positionH relativeFrom="column">
              <wp:posOffset>1762125</wp:posOffset>
            </wp:positionH>
            <wp:positionV relativeFrom="paragraph">
              <wp:posOffset>238125</wp:posOffset>
            </wp:positionV>
            <wp:extent cx="2243986" cy="4832681"/>
            <wp:effectExtent l="0" t="0" r="0" b="0"/>
            <wp:wrapNone/>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243986" cy="4832681"/>
                    </a:xfrm>
                    <a:prstGeom prst="rect">
                      <a:avLst/>
                    </a:prstGeom>
                    <a:ln/>
                  </pic:spPr>
                </pic:pic>
              </a:graphicData>
            </a:graphic>
          </wp:anchor>
        </w:drawing>
      </w:r>
      <w:r>
        <w:rPr>
          <w:noProof/>
        </w:rPr>
        <w:drawing>
          <wp:anchor distT="19050" distB="19050" distL="19050" distR="19050" simplePos="0" relativeHeight="251661312" behindDoc="0" locked="0" layoutInCell="1" hidden="0" allowOverlap="1" wp14:anchorId="548AF2A7" wp14:editId="718BD0F3">
            <wp:simplePos x="0" y="0"/>
            <wp:positionH relativeFrom="column">
              <wp:posOffset>-790574</wp:posOffset>
            </wp:positionH>
            <wp:positionV relativeFrom="paragraph">
              <wp:posOffset>238125</wp:posOffset>
            </wp:positionV>
            <wp:extent cx="2352186" cy="4832676"/>
            <wp:effectExtent l="0" t="0" r="0" b="0"/>
            <wp:wrapNone/>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352186" cy="4832676"/>
                    </a:xfrm>
                    <a:prstGeom prst="rect">
                      <a:avLst/>
                    </a:prstGeom>
                    <a:ln/>
                  </pic:spPr>
                </pic:pic>
              </a:graphicData>
            </a:graphic>
          </wp:anchor>
        </w:drawing>
      </w:r>
    </w:p>
    <w:p w14:paraId="2D9A95E8" w14:textId="77777777" w:rsidR="000B5435" w:rsidRDefault="00000000">
      <w:pPr>
        <w:spacing w:after="0" w:line="360" w:lineRule="auto"/>
        <w:jc w:val="both"/>
        <w:rPr>
          <w:b/>
          <w:sz w:val="24"/>
          <w:szCs w:val="24"/>
        </w:rPr>
      </w:pPr>
      <w:r>
        <w:br w:type="page"/>
      </w:r>
    </w:p>
    <w:tbl>
      <w:tblPr>
        <w:tblStyle w:val="af2"/>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435" w14:paraId="227784DF" w14:textId="77777777">
        <w:trPr>
          <w:trHeight w:val="440"/>
        </w:trPr>
        <w:tc>
          <w:tcPr>
            <w:tcW w:w="9640" w:type="dxa"/>
            <w:vAlign w:val="center"/>
          </w:tcPr>
          <w:p w14:paraId="1E75A63F" w14:textId="75285840" w:rsidR="000B5435" w:rsidRDefault="000B5435">
            <w:pPr>
              <w:rPr>
                <w:b/>
                <w:color w:val="1F3864"/>
                <w:sz w:val="28"/>
                <w:szCs w:val="28"/>
              </w:rPr>
            </w:pPr>
          </w:p>
        </w:tc>
      </w:tr>
    </w:tbl>
    <w:p w14:paraId="21238181" w14:textId="58635107" w:rsidR="000B5435" w:rsidRDefault="000B5435">
      <w:pPr>
        <w:spacing w:after="0" w:line="360" w:lineRule="auto"/>
        <w:jc w:val="both"/>
        <w:rPr>
          <w:b/>
          <w:sz w:val="24"/>
          <w:szCs w:val="24"/>
        </w:rPr>
      </w:pPr>
    </w:p>
    <w:p w14:paraId="6A2BE3C3" w14:textId="77777777" w:rsidR="000B5435" w:rsidRDefault="000B5435">
      <w:pPr>
        <w:spacing w:after="0" w:line="360" w:lineRule="auto"/>
        <w:jc w:val="both"/>
        <w:rPr>
          <w:b/>
          <w:sz w:val="24"/>
          <w:szCs w:val="24"/>
        </w:rPr>
      </w:pPr>
    </w:p>
    <w:p w14:paraId="30CDAEFF" w14:textId="77777777" w:rsidR="000B5435" w:rsidRDefault="000B5435">
      <w:pPr>
        <w:spacing w:after="0" w:line="360" w:lineRule="auto"/>
        <w:jc w:val="both"/>
      </w:pPr>
    </w:p>
    <w:p w14:paraId="5DBF297A" w14:textId="77777777" w:rsidR="000B5435" w:rsidRDefault="000B5435">
      <w:pPr>
        <w:spacing w:after="0" w:line="360" w:lineRule="auto"/>
        <w:jc w:val="both"/>
      </w:pPr>
    </w:p>
    <w:sectPr w:rsidR="000B5435">
      <w:headerReference w:type="default" r:id="rId1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8BDA8" w14:textId="77777777" w:rsidR="00DE1E96" w:rsidRDefault="00DE1E96">
      <w:pPr>
        <w:spacing w:after="0" w:line="240" w:lineRule="auto"/>
      </w:pPr>
      <w:r>
        <w:separator/>
      </w:r>
    </w:p>
  </w:endnote>
  <w:endnote w:type="continuationSeparator" w:id="0">
    <w:p w14:paraId="44F53207" w14:textId="77777777" w:rsidR="00DE1E96" w:rsidRDefault="00DE1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8324A7D-2AE9-4444-A908-E978F61D18C3}"/>
    <w:embedBold r:id="rId2" w:fontKey="{E7ADC19E-4BEC-4E57-A2CD-E451A0336F47}"/>
    <w:embedItalic r:id="rId3" w:fontKey="{E2BC8EE4-0FF3-4296-87FA-45425F31869C}"/>
    <w:embedBoldItalic r:id="rId4" w:fontKey="{AD916477-942E-484C-BE40-FC58FAEA872C}"/>
  </w:font>
  <w:font w:name="Calibri Light">
    <w:panose1 w:val="020F0302020204030204"/>
    <w:charset w:val="00"/>
    <w:family w:val="swiss"/>
    <w:pitch w:val="variable"/>
    <w:sig w:usb0="E4002EFF" w:usb1="C200247B" w:usb2="00000009" w:usb3="00000000" w:csb0="000001FF" w:csb1="00000000"/>
    <w:embedRegular r:id="rId5" w:fontKey="{B7627BBE-3776-4A75-8138-DA4D3DFE6446}"/>
  </w:font>
  <w:font w:name="Segoe UI">
    <w:panose1 w:val="020B0502040204020203"/>
    <w:charset w:val="00"/>
    <w:family w:val="roman"/>
    <w:notTrueType/>
    <w:pitch w:val="default"/>
    <w:embedRegular r:id="rId6" w:fontKey="{1835EA0B-34C3-43E8-B869-17A1FDE50338}"/>
  </w:font>
  <w:font w:name="Georgia">
    <w:panose1 w:val="02040502050405020303"/>
    <w:charset w:val="00"/>
    <w:family w:val="auto"/>
    <w:pitch w:val="default"/>
    <w:embedRegular r:id="rId7" w:fontKey="{354F19AD-7655-4491-8539-87840B613A15}"/>
    <w:embedItalic r:id="rId8" w:fontKey="{26B4C3A9-9C37-4FE5-9A02-46E5B029A15F}"/>
  </w:font>
  <w:font w:name="Century Gothic">
    <w:panose1 w:val="020B0502020202020204"/>
    <w:charset w:val="00"/>
    <w:family w:val="swiss"/>
    <w:pitch w:val="variable"/>
    <w:sig w:usb0="00000287" w:usb1="00000000" w:usb2="00000000" w:usb3="00000000" w:csb0="0000009F" w:csb1="00000000"/>
    <w:embedRegular r:id="rId9" w:fontKey="{BD82CE0A-B90E-4384-9A89-8F2CFA4EBA09}"/>
    <w:embedBold r:id="rId10" w:fontKey="{827709F1-55D1-48E6-A91D-89791A929F0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F80FF" w14:textId="77777777" w:rsidR="00DE1E96" w:rsidRDefault="00DE1E96">
      <w:pPr>
        <w:spacing w:after="0" w:line="240" w:lineRule="auto"/>
      </w:pPr>
      <w:r>
        <w:separator/>
      </w:r>
    </w:p>
  </w:footnote>
  <w:footnote w:type="continuationSeparator" w:id="0">
    <w:p w14:paraId="7301AA3F" w14:textId="77777777" w:rsidR="00DE1E96" w:rsidRDefault="00DE1E96">
      <w:pPr>
        <w:spacing w:after="0" w:line="240" w:lineRule="auto"/>
      </w:pPr>
      <w:r>
        <w:continuationSeparator/>
      </w:r>
    </w:p>
  </w:footnote>
  <w:footnote w:id="1">
    <w:p w14:paraId="1B250475" w14:textId="77777777" w:rsidR="000B5435"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E27BB" w14:textId="77777777" w:rsidR="000B5435" w:rsidRDefault="000B5435">
    <w:pPr>
      <w:widowControl w:val="0"/>
      <w:pBdr>
        <w:top w:val="nil"/>
        <w:left w:val="nil"/>
        <w:bottom w:val="nil"/>
        <w:right w:val="nil"/>
        <w:between w:val="nil"/>
      </w:pBdr>
      <w:spacing w:after="0" w:line="276" w:lineRule="auto"/>
      <w:rPr>
        <w:color w:val="595959"/>
        <w:sz w:val="20"/>
        <w:szCs w:val="20"/>
      </w:rPr>
    </w:pPr>
  </w:p>
  <w:tbl>
    <w:tblPr>
      <w:tblStyle w:val="af3"/>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B5435" w14:paraId="5D05A73C" w14:textId="77777777">
      <w:trPr>
        <w:trHeight w:val="697"/>
      </w:trPr>
      <w:tc>
        <w:tcPr>
          <w:tcW w:w="5707" w:type="dxa"/>
          <w:tcBorders>
            <w:top w:val="nil"/>
            <w:left w:val="nil"/>
            <w:bottom w:val="nil"/>
            <w:right w:val="nil"/>
          </w:tcBorders>
        </w:tcPr>
        <w:p w14:paraId="62072A77" w14:textId="77777777" w:rsidR="000B54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7F508E6" w14:textId="77777777" w:rsidR="000B54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E632816" w14:textId="77777777" w:rsidR="000B5435" w:rsidRDefault="00000000">
          <w:pPr>
            <w:jc w:val="right"/>
            <w:rPr>
              <w:rFonts w:ascii="Century Gothic" w:eastAsia="Century Gothic" w:hAnsi="Century Gothic" w:cs="Century Gothic"/>
              <w:b/>
              <w:sz w:val="30"/>
              <w:szCs w:val="30"/>
            </w:rPr>
          </w:pPr>
          <w:r>
            <w:rPr>
              <w:noProof/>
            </w:rPr>
            <w:drawing>
              <wp:inline distT="0" distB="0" distL="0" distR="0" wp14:anchorId="30BDE41F" wp14:editId="7FE54F6D">
                <wp:extent cx="1996440" cy="428625"/>
                <wp:effectExtent l="0" t="0" r="0" b="0"/>
                <wp:docPr id="52" name="image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CEDA16F" w14:textId="77777777" w:rsidR="000B5435" w:rsidRDefault="000B54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E5ADC"/>
    <w:multiLevelType w:val="multilevel"/>
    <w:tmpl w:val="C92E9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99136D"/>
    <w:multiLevelType w:val="multilevel"/>
    <w:tmpl w:val="0268A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2C75F8"/>
    <w:multiLevelType w:val="multilevel"/>
    <w:tmpl w:val="FFDAD7E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8B351C8"/>
    <w:multiLevelType w:val="multilevel"/>
    <w:tmpl w:val="43C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7F1116"/>
    <w:multiLevelType w:val="multilevel"/>
    <w:tmpl w:val="6286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7335914">
    <w:abstractNumId w:val="1"/>
  </w:num>
  <w:num w:numId="2" w16cid:durableId="1937787968">
    <w:abstractNumId w:val="4"/>
  </w:num>
  <w:num w:numId="3" w16cid:durableId="439910281">
    <w:abstractNumId w:val="3"/>
  </w:num>
  <w:num w:numId="4" w16cid:durableId="278070722">
    <w:abstractNumId w:val="2"/>
  </w:num>
  <w:num w:numId="5" w16cid:durableId="1077703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435"/>
    <w:rsid w:val="000B5435"/>
    <w:rsid w:val="007010AE"/>
    <w:rsid w:val="00A22FA8"/>
    <w:rsid w:val="00BD1ABB"/>
    <w:rsid w:val="00C2084D"/>
    <w:rsid w:val="00DE1E9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ABF08"/>
  <w15:docId w15:val="{19A35039-F371-4700-AB85-CAC8B2A68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HcWjv32e4rJ7Rr1BrLoFfD8lw==">CgMxLjAaHwoBMBIaChgICVIUChJ0YWJsZS44Mjlmbm52c2VzYXAaHwoBMRIaChgICVIUChJ0YWJsZS4yYXdleTBqZnd1bTM4AHIhMWdlS3BFcW00aEpRRVhwdWRGcUZBVWJhT0tGRU45cm4z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Pages>
  <Words>1291</Words>
  <Characters>7101</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IGNACIO</cp:lastModifiedBy>
  <cp:revision>3</cp:revision>
  <dcterms:created xsi:type="dcterms:W3CDTF">2022-08-24T18:07:00Z</dcterms:created>
  <dcterms:modified xsi:type="dcterms:W3CDTF">2025-05-22T14:43:00Z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